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58" w:tblpY="1321"/>
        <w:tblW w:w="8897" w:type="dxa"/>
        <w:tblLayout w:type="fixed"/>
        <w:tblLook w:val="01E0" w:firstRow="1" w:lastRow="1" w:firstColumn="1" w:lastColumn="1" w:noHBand="0" w:noVBand="0"/>
      </w:tblPr>
      <w:tblGrid>
        <w:gridCol w:w="4219"/>
        <w:gridCol w:w="4678"/>
      </w:tblGrid>
      <w:tr w:rsidR="00D437F9" w:rsidRPr="00B7631E" w:rsidTr="00A973B0">
        <w:trPr>
          <w:trHeight w:val="3119"/>
        </w:trPr>
        <w:tc>
          <w:tcPr>
            <w:tcW w:w="4219" w:type="dxa"/>
          </w:tcPr>
          <w:p w:rsidR="00D437F9" w:rsidRPr="00B7631E" w:rsidRDefault="00D437F9" w:rsidP="00BB4D4E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D437F9" w:rsidRPr="00B7631E" w:rsidRDefault="00D437F9" w:rsidP="00BB4D4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D437F9" w:rsidRPr="00B7631E" w:rsidRDefault="00D437F9" w:rsidP="00BB4D4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</w:t>
            </w:r>
            <w:proofErr w:type="gramEnd"/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цикла</w:t>
            </w:r>
          </w:p>
          <w:p w:rsidR="00D437F9" w:rsidRPr="00B7631E" w:rsidRDefault="00D437F9" w:rsidP="00BB4D4E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7F9" w:rsidRPr="00B7631E" w:rsidRDefault="00D437F9" w:rsidP="00BB4D4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D437F9" w:rsidRPr="00B7631E" w:rsidRDefault="00D437F9" w:rsidP="00BB4D4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D437F9" w:rsidRDefault="00D437F9" w:rsidP="00BB4D4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D437F9" w:rsidRPr="00B7631E" w:rsidRDefault="00D437F9" w:rsidP="00BB4D4E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т«</w:t>
            </w:r>
            <w:proofErr w:type="gramEnd"/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___» 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437F9" w:rsidRPr="00B7631E" w:rsidRDefault="00D437F9" w:rsidP="00BB4D4E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37F9" w:rsidRPr="00B7631E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437F9" w:rsidRPr="00B7631E" w:rsidRDefault="00D437F9" w:rsidP="00BB4D4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</w:t>
            </w: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но»</w:t>
            </w:r>
          </w:p>
          <w:p w:rsidR="00D437F9" w:rsidRPr="00B7631E" w:rsidRDefault="00D437F9" w:rsidP="00BB4D4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</w:t>
            </w:r>
            <w:proofErr w:type="gramStart"/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Нижнекамская </w:t>
            </w:r>
          </w:p>
          <w:p w:rsidR="00D437F9" w:rsidRPr="00B7631E" w:rsidRDefault="00D437F9" w:rsidP="00BB4D4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школа</w:t>
            </w:r>
            <w:proofErr w:type="gramEnd"/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интернат для детей с ОВЗ» </w:t>
            </w:r>
          </w:p>
          <w:p w:rsidR="00D437F9" w:rsidRPr="00B7631E" w:rsidRDefault="00D437F9" w:rsidP="00BB4D4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437F9" w:rsidRPr="00B7631E" w:rsidRDefault="00D437F9" w:rsidP="00BB4D4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proofErr w:type="spellStart"/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</w:t>
            </w:r>
            <w:proofErr w:type="spellEnd"/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Е.С.</w:t>
            </w:r>
          </w:p>
          <w:p w:rsidR="00D437F9" w:rsidRPr="00B7631E" w:rsidRDefault="00D437F9" w:rsidP="00BB4D4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«___» ______________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D437F9" w:rsidRPr="00B7631E" w:rsidRDefault="00D437F9" w:rsidP="00BB4D4E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37F9" w:rsidRDefault="00D437F9" w:rsidP="000C6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3342" w:rsidRDefault="00863342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63342" w:rsidRDefault="00863342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63342" w:rsidRDefault="00863342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63342" w:rsidRDefault="00863342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63342" w:rsidRDefault="00863342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Контроль</w:t>
      </w:r>
      <w:r w:rsidR="0086334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но</w:t>
      </w:r>
      <w:proofErr w:type="spellEnd"/>
      <w:r w:rsidR="0086334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–</w:t>
      </w:r>
      <w:proofErr w:type="gramEnd"/>
      <w:r w:rsidR="00863342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измерительные материалы </w:t>
      </w: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863342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по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 т</w:t>
      </w:r>
      <w:r w:rsidR="00D437F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ехнологии</w:t>
      </w: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10 классе</w:t>
      </w: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Pr="00B7631E" w:rsidRDefault="00D437F9" w:rsidP="00D437F9">
      <w:pPr>
        <w:spacing w:after="0" w:line="240" w:lineRule="auto"/>
        <w:ind w:firstLine="993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Составила: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Сквородина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Л.А.</w:t>
      </w:r>
    </w:p>
    <w:p w:rsidR="00D437F9" w:rsidRDefault="00D437F9" w:rsidP="00D437F9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3342" w:rsidRDefault="00863342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Нижнекамск, 2020 г.</w:t>
      </w: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3B0" w:rsidRDefault="00A973B0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D437F9" w:rsidRDefault="00D437F9" w:rsidP="00D437F9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437F9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D437F9" w:rsidRPr="00FB3EE8" w:rsidRDefault="00D437F9" w:rsidP="00D437F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По разделам, темам рабочей программы по технологии составлены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контрольно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–измерительные материалы для проверки знаний:</w:t>
      </w:r>
    </w:p>
    <w:p w:rsidR="00D437F9" w:rsidRPr="00FB3EE8" w:rsidRDefault="00D437F9" w:rsidP="00A22807">
      <w:pPr>
        <w:numPr>
          <w:ilvl w:val="1"/>
          <w:numId w:val="4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</w:t>
      </w:r>
      <w:proofErr w:type="gramEnd"/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письменных работ (тесты, самостоятельные,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лабораторные, 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контрольные);</w:t>
      </w:r>
    </w:p>
    <w:p w:rsidR="00D437F9" w:rsidRPr="00FB3EE8" w:rsidRDefault="00D437F9" w:rsidP="00A22807">
      <w:pPr>
        <w:numPr>
          <w:ilvl w:val="1"/>
          <w:numId w:val="4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</w:t>
      </w:r>
      <w:proofErr w:type="gramEnd"/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творческие работы, проекты;</w:t>
      </w:r>
    </w:p>
    <w:p w:rsidR="00D437F9" w:rsidRPr="00FB3EE8" w:rsidRDefault="00D437F9" w:rsidP="00A22807">
      <w:pPr>
        <w:numPr>
          <w:ilvl w:val="1"/>
          <w:numId w:val="4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</w:t>
      </w:r>
      <w:proofErr w:type="gramEnd"/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индивидуальный и фронтальный опросы.</w:t>
      </w:r>
    </w:p>
    <w:p w:rsidR="00D437F9" w:rsidRPr="006B0373" w:rsidRDefault="00D437F9" w:rsidP="00D437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</w:t>
      </w:r>
      <w:proofErr w:type="gramStart"/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Основной</w:t>
      </w:r>
      <w:proofErr w:type="gramEnd"/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6B0373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D178E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10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 знаний и навыков по предмету «Технология» в соответствии с требованиями Федерального компонента государственного стандарта среднего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Российской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   1089). </w:t>
      </w:r>
    </w:p>
    <w:p w:rsidR="00D437F9" w:rsidRPr="006B0373" w:rsidRDefault="00D437F9" w:rsidP="00D437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</w:t>
      </w:r>
      <w:proofErr w:type="gramStart"/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</w:t>
      </w:r>
      <w:proofErr w:type="gramEnd"/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структура теста (контрольной работы) по технологии 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D437F9" w:rsidRPr="002E41A3" w:rsidRDefault="00D437F9" w:rsidP="00A22807">
      <w:pPr>
        <w:pStyle w:val="af4"/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proofErr w:type="gramStart"/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  05.03.2004</w:t>
      </w:r>
      <w:proofErr w:type="gramEnd"/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D437F9" w:rsidRDefault="00D437F9" w:rsidP="00A22807">
      <w:pPr>
        <w:pStyle w:val="af4"/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D437F9" w:rsidRPr="002E41A3" w:rsidRDefault="00D437F9" w:rsidP="00A22807">
      <w:pPr>
        <w:pStyle w:val="af4"/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D437F9" w:rsidRPr="002E41A3" w:rsidRDefault="00D437F9" w:rsidP="00A22807">
      <w:pPr>
        <w:pStyle w:val="af4"/>
        <w:numPr>
          <w:ilvl w:val="0"/>
          <w:numId w:val="39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2E41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 по направлению «Технология»</w:t>
      </w:r>
    </w:p>
    <w:p w:rsidR="00D437F9" w:rsidRPr="006B0373" w:rsidRDefault="00D437F9" w:rsidP="00D437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D437F9" w:rsidRPr="006B0373" w:rsidRDefault="00D437F9" w:rsidP="00D437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</w:t>
      </w:r>
      <w:proofErr w:type="gramStart"/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).</w:t>
      </w:r>
      <w:r w:rsidRPr="006B0373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D437F9" w:rsidRDefault="00D437F9" w:rsidP="00A22807">
      <w:pPr>
        <w:pStyle w:val="af4"/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ответа, в которых необходи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 обвести (</w:t>
      </w:r>
      <w:proofErr w:type="gram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выписать)  номер</w:t>
      </w:r>
      <w:proofErr w:type="gram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верного ответа.</w:t>
      </w:r>
    </w:p>
    <w:p w:rsidR="00D437F9" w:rsidRDefault="00D437F9" w:rsidP="00A22807">
      <w:pPr>
        <w:pStyle w:val="af4"/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нескольких ответов, в которых необходимо обвести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(выписать)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1843FC">
        <w:rPr>
          <w:rFonts w:ascii="Times New Roman" w:eastAsia="Calibri" w:hAnsi="Times New Roman" w:cs="Times New Roman"/>
          <w:sz w:val="24"/>
          <w:szCs w:val="24"/>
        </w:rPr>
        <w:br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proofErr w:type="gramStart"/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ответов,</w:t>
      </w:r>
      <w:r w:rsidRPr="00B7631E">
        <w:rPr>
          <w:shd w:val="clear" w:color="auto" w:fill="FFFFFF"/>
        </w:rPr>
        <w:sym w:font="Symbol" w:char="F02D"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</w:r>
      <w:proofErr w:type="gramEnd"/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творческое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D178E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D437F9" w:rsidRDefault="00D437F9" w:rsidP="00A22807">
      <w:pPr>
        <w:pStyle w:val="af4"/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 ответа совпадает с верным 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ответом. </w:t>
      </w:r>
    </w:p>
    <w:p w:rsidR="00D437F9" w:rsidRDefault="00D437F9" w:rsidP="00A22807">
      <w:pPr>
        <w:pStyle w:val="af4"/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D437F9" w:rsidRPr="00AE759B" w:rsidRDefault="00D437F9" w:rsidP="00A22807">
      <w:pPr>
        <w:pStyle w:val="af4"/>
        <w:numPr>
          <w:ilvl w:val="0"/>
          <w:numId w:val="38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адание с практическими (лабораторными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графическими, самостоятельными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 работами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выполняются обучающимися в соответствии с заданиями.</w:t>
      </w:r>
    </w:p>
    <w:p w:rsidR="00D437F9" w:rsidRDefault="00D437F9" w:rsidP="00D437F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Контрольно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измерительные материалы представлены в виде тестов, лабораторных и самостоятельных работ, проекта. Тесты содержат от 5 – 12 вопросов и заданий. К каждому заданию даются варианты ответов, из которых необходимо выбрать один или несколько правильных.</w:t>
      </w:r>
    </w:p>
    <w:p w:rsidR="00D437F9" w:rsidRPr="00AF4416" w:rsidRDefault="00D437F9" w:rsidP="00D437F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входной </w:t>
      </w:r>
      <w:r w:rsidRPr="00EB6108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контрольной</w:t>
      </w:r>
      <w:r w:rsidR="00D178E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178ED">
        <w:rPr>
          <w:rFonts w:ascii="Times New Roman" w:eastAsia="Calibri" w:hAnsi="Times New Roman" w:cs="Times New Roman"/>
          <w:sz w:val="24"/>
          <w:szCs w:val="24"/>
        </w:rPr>
        <w:t>работы по технологии за курс 10</w:t>
      </w:r>
      <w:r w:rsidRPr="00EB6108">
        <w:rPr>
          <w:rFonts w:ascii="Times New Roman" w:eastAsia="Calibri" w:hAnsi="Times New Roman" w:cs="Times New Roman"/>
          <w:sz w:val="24"/>
          <w:szCs w:val="24"/>
        </w:rPr>
        <w:t xml:space="preserve"> класса задания представлены в тестовой форме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178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является проверка знаний и навыков учащихся по каждому разделу предмета «Технология»</w:t>
      </w:r>
    </w:p>
    <w:p w:rsidR="00D437F9" w:rsidRPr="00EB6108" w:rsidRDefault="00D437F9" w:rsidP="00D437F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37F9" w:rsidRDefault="00D437F9" w:rsidP="00D437F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текущего контроля является проверка знаний по одной или нескольким темам по технологии. Содержание и структура </w:t>
      </w:r>
      <w:r w:rsidRPr="00200727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 w:rsidR="00D178ED">
        <w:rPr>
          <w:rFonts w:ascii="Times New Roman" w:eastAsia="Calibri" w:hAnsi="Times New Roman" w:cs="Times New Roman"/>
          <w:sz w:val="24"/>
          <w:szCs w:val="24"/>
        </w:rPr>
        <w:t xml:space="preserve"> по технологии в 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D437F9" w:rsidRDefault="00D437F9" w:rsidP="00A22807">
      <w:pPr>
        <w:pStyle w:val="af4"/>
        <w:numPr>
          <w:ilvl w:val="0"/>
          <w:numId w:val="4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«Кулинария».</w:t>
      </w:r>
    </w:p>
    <w:p w:rsidR="00D437F9" w:rsidRPr="00200727" w:rsidRDefault="00D437F9" w:rsidP="00A22807">
      <w:pPr>
        <w:pStyle w:val="af4"/>
        <w:numPr>
          <w:ilvl w:val="0"/>
          <w:numId w:val="4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изделий из текстильных, конструкционных и поделочных материалов.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437F9" w:rsidRDefault="00D437F9" w:rsidP="00A22807">
      <w:pPr>
        <w:pStyle w:val="af4"/>
        <w:numPr>
          <w:ilvl w:val="0"/>
          <w:numId w:val="4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«Технология ведения дома.»</w:t>
      </w:r>
    </w:p>
    <w:p w:rsidR="00D437F9" w:rsidRDefault="00D437F9" w:rsidP="00A22807">
      <w:pPr>
        <w:pStyle w:val="af4"/>
        <w:numPr>
          <w:ilvl w:val="0"/>
          <w:numId w:val="4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«Электротехнические работы.»</w:t>
      </w:r>
    </w:p>
    <w:p w:rsidR="00D437F9" w:rsidRDefault="00D437F9" w:rsidP="00A22807">
      <w:pPr>
        <w:pStyle w:val="af4"/>
        <w:numPr>
          <w:ilvl w:val="0"/>
          <w:numId w:val="4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«Черчение и графика.»</w:t>
      </w:r>
    </w:p>
    <w:p w:rsidR="00D437F9" w:rsidRDefault="00D437F9" w:rsidP="00A22807">
      <w:pPr>
        <w:pStyle w:val="af4"/>
        <w:numPr>
          <w:ilvl w:val="0"/>
          <w:numId w:val="4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00727">
        <w:rPr>
          <w:rFonts w:ascii="Times New Roman" w:eastAsia="Calibri" w:hAnsi="Times New Roman" w:cs="Times New Roman"/>
          <w:sz w:val="24"/>
          <w:szCs w:val="24"/>
        </w:rPr>
        <w:t>Современное производство и профессиональное образование</w:t>
      </w:r>
      <w:r>
        <w:rPr>
          <w:rFonts w:ascii="Times New Roman" w:eastAsia="Calibri" w:hAnsi="Times New Roman" w:cs="Times New Roman"/>
          <w:sz w:val="24"/>
          <w:szCs w:val="24"/>
        </w:rPr>
        <w:t>.»</w:t>
      </w:r>
    </w:p>
    <w:p w:rsidR="00D437F9" w:rsidRPr="000F2EFF" w:rsidRDefault="00D437F9" w:rsidP="00A22807">
      <w:pPr>
        <w:pStyle w:val="af4"/>
        <w:numPr>
          <w:ilvl w:val="0"/>
          <w:numId w:val="41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Сельскохозяйственный труд. Растениеводство.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437F9" w:rsidRPr="000F2EFF" w:rsidRDefault="00D437F9" w:rsidP="00D437F9">
      <w:pPr>
        <w:pStyle w:val="af4"/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37F9" w:rsidRPr="00AF4416" w:rsidRDefault="00D437F9" w:rsidP="00D43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20072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итоговой аттестационной работе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технологии за </w:t>
      </w:r>
      <w:proofErr w:type="gramStart"/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 5</w:t>
      </w:r>
      <w:proofErr w:type="gramEnd"/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25B8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– 10 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задания представлены в виде выполнения творческого проекта, так как программа школьного курса «Технология» предусматривает выполн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учащимися в каждом классе «П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творческого задания интеллектуально – практического характера из различных областей деятельности – учебной, производственной, бытовой, культурной и др.</w:t>
      </w:r>
      <w:r w:rsidR="00D17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F44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Pr="00AF44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итогового контроля является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проверка знаний и навыков, умений по технологии.</w:t>
      </w:r>
    </w:p>
    <w:p w:rsidR="00D437F9" w:rsidRDefault="00D437F9" w:rsidP="00D437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7F9" w:rsidRPr="00A025B8" w:rsidRDefault="00D437F9" w:rsidP="00D437F9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37F9" w:rsidRPr="00F90514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</w:t>
      </w:r>
      <w:proofErr w:type="gramEnd"/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умений и навыков по технологии</w:t>
      </w:r>
    </w:p>
    <w:p w:rsidR="00D437F9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практических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лабораторных, самостоятельных работ, проекта)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выставляет обучаемым отметки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</w:p>
    <w:p w:rsidR="00D437F9" w:rsidRPr="00F90514" w:rsidRDefault="00D437F9" w:rsidP="00D43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7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275"/>
        <w:gridCol w:w="1418"/>
        <w:gridCol w:w="1559"/>
        <w:gridCol w:w="1418"/>
        <w:gridCol w:w="1275"/>
      </w:tblGrid>
      <w:tr w:rsidR="00D437F9" w:rsidRPr="001163DF" w:rsidTr="00BB4D4E">
        <w:trPr>
          <w:trHeight w:val="7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обработки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Правильность выполнения трудовых приемов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рабочего времени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правил дисциплины и т/б</w:t>
            </w:r>
          </w:p>
        </w:tc>
      </w:tr>
      <w:tr w:rsidR="00D437F9" w:rsidRPr="001163DF" w:rsidTr="00BB4D4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D437F9" w:rsidRPr="001163DF" w:rsidTr="00BB4D4E">
        <w:trPr>
          <w:trHeight w:val="15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1/3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меньше или равна установленной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Абсолютная правильность выполнения трудовых операций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D437F9" w:rsidRPr="001163DF" w:rsidTr="00BB4D4E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«4»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Точность размеров изделия лежит в пределах </w:t>
            </w:r>
            <w:proofErr w:type="gramStart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½  поля</w:t>
            </w:r>
            <w:proofErr w:type="gramEnd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установленного на 10-15 %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D437F9" w:rsidRPr="001163DF" w:rsidTr="00BB4D4E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установленную на 20%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Имели место </w:t>
            </w:r>
            <w:proofErr w:type="gramStart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 дисциплины</w:t>
            </w:r>
            <w:proofErr w:type="gramEnd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правил т/б, которые после замечания учителя повторялись снова</w:t>
            </w:r>
          </w:p>
        </w:tc>
      </w:tr>
      <w:tr w:rsidR="00D437F9" w:rsidRPr="001163DF" w:rsidTr="00BB4D4E">
        <w:trPr>
          <w:trHeight w:val="16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изделия выходит за пределы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не справился с заданием в течении бюджета времени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все трудовые приемы выполняются не верно и не исправляются после замечания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Почти весь урок </w:t>
            </w:r>
            <w:proofErr w:type="gramStart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наблюдались  нарушения</w:t>
            </w:r>
            <w:proofErr w:type="gramEnd"/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1163DF" w:rsidRDefault="00D437F9" w:rsidP="00BB4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многократные случаи нарушения правил т/б и дисциплины</w:t>
            </w:r>
          </w:p>
        </w:tc>
      </w:tr>
    </w:tbl>
    <w:p w:rsidR="00D437F9" w:rsidRPr="00F90514" w:rsidRDefault="00D437F9" w:rsidP="00D437F9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D437F9" w:rsidRPr="00DC68BA" w:rsidRDefault="00D437F9" w:rsidP="00D437F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</w:t>
      </w:r>
      <w:r w:rsidR="00D17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вания изготовленного </w:t>
      </w:r>
      <w:proofErr w:type="gramStart"/>
      <w:r w:rsidR="00D17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изделия,  10</w:t>
      </w:r>
      <w:proofErr w:type="gramEnd"/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D437F9" w:rsidRPr="00DC68BA" w:rsidRDefault="00D437F9" w:rsidP="00D437F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986"/>
        <w:gridCol w:w="2126"/>
        <w:gridCol w:w="2691"/>
        <w:gridCol w:w="2410"/>
      </w:tblGrid>
      <w:tr w:rsidR="00D437F9" w:rsidRPr="00063B62" w:rsidTr="00BB4D4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Технико</w:t>
            </w:r>
            <w:proofErr w:type="spellEnd"/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экономические требования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«5»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«4»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«2»</w:t>
            </w:r>
          </w:p>
        </w:tc>
      </w:tr>
      <w:tr w:rsidR="00D437F9" w:rsidRPr="00063B62" w:rsidTr="00BB4D4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Качество выполнения работы.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точно по чертежу, все размеры выдержанны; отделка выполнена в соответствии с требованиями инструкционной карты или по образцу.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размеры выдержанны; но качество отделки ниже требуемого.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с небольшими отклонениями; качество отделки удовлетворительное.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с отступлениями от чертежа, не соответствует образцу. Дополнительная обработка не может привести к возможности использования изделия.</w:t>
            </w:r>
          </w:p>
        </w:tc>
      </w:tr>
      <w:tr w:rsidR="00D437F9" w:rsidRPr="00063B62" w:rsidTr="00BB4D4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технологии при выполнении работы.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технологией: отклонения от указанной последовательности не имели принципиального значения.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выполнялась с отклонениями то технологии, но изделие может быть использовано по назначению.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F9" w:rsidRPr="00063B62" w:rsidRDefault="00D437F9" w:rsidP="00BB4D4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Обработка изделия (детали) выполнялась с грубыми отклонениями от технологии, применялись непредусмотренные операции. Изделие бракуется.</w:t>
            </w:r>
          </w:p>
        </w:tc>
      </w:tr>
    </w:tbl>
    <w:p w:rsidR="00D437F9" w:rsidRPr="00F4053F" w:rsidRDefault="00D437F9" w:rsidP="00D437F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7F9" w:rsidRDefault="00D437F9" w:rsidP="00D437F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Критерии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оценивания 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выполнения</w:t>
      </w:r>
      <w:proofErr w:type="gramEnd"/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обучающихся графических заданий </w:t>
      </w:r>
    </w:p>
    <w:p w:rsidR="00D437F9" w:rsidRPr="00F4053F" w:rsidRDefault="00D437F9" w:rsidP="00D437F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</w:t>
      </w:r>
      <w:proofErr w:type="gramEnd"/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творческих работ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(проекта)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«5»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«4»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ставится, если обучаемым: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</w:t>
      </w:r>
      <w:proofErr w:type="gramStart"/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средства(</w:t>
      </w:r>
      <w:proofErr w:type="gramEnd"/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числе презентации).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«3»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средства (в том числе презентации).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«2»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«1»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D437F9" w:rsidRPr="008A67C6" w:rsidRDefault="00D437F9" w:rsidP="00D437F9">
      <w:pPr>
        <w:pStyle w:val="af4"/>
        <w:spacing w:after="160" w:line="259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работы (тесты, лабораторные работы)</w:t>
      </w:r>
      <w:r w:rsidRPr="00073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составлены из заданий различной степени сложности.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Каждое задание определяется в соответствии с уровнем сложности баллами от 1 до 4. Баллы суммируются, и определяется оценка 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соответствии  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процентным соотношением выполненной работы.</w:t>
      </w:r>
    </w:p>
    <w:p w:rsidR="00D437F9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96–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100 % работы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– 95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D437F9" w:rsidRPr="00F4053F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– 70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D437F9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0 % работы</w:t>
      </w:r>
    </w:p>
    <w:p w:rsidR="00D437F9" w:rsidRDefault="00D437F9" w:rsidP="00D437F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7F9" w:rsidRDefault="00D437F9" w:rsidP="00D437F9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Нормы оценок выполнения 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учаемыми творческого проекта</w:t>
      </w:r>
    </w:p>
    <w:p w:rsidR="00D437F9" w:rsidRPr="00B760C7" w:rsidRDefault="00D437F9" w:rsidP="00D437F9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Нормы оценок выполнения обучающимися творческого проекта представлены в «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Мат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ериалах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промежуточной аттестации по технологии для 5 – </w:t>
      </w:r>
      <w:proofErr w:type="gramStart"/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10  классов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согласно школьному «Положению об ученическом проекте по «Технологии»</w:t>
      </w:r>
    </w:p>
    <w:p w:rsidR="00D437F9" w:rsidRPr="00A025B8" w:rsidRDefault="00D437F9" w:rsidP="00D437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выполнения учащимися проектов оцениваются по </w:t>
      </w:r>
      <w:proofErr w:type="spellStart"/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трёхбальной</w:t>
      </w:r>
      <w:proofErr w:type="spellEnd"/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системе: «отлично», «хорошо», «удовлетворительно». Более низкая оценка за проект не выставляется. Он подлежит переработке или доработке. Проекты, получившие отличные и хорошие оценки, внедряются или рекомендуются для внедрения, выставляются на выставку детского творчества в школе, направляются для участия в олимпиадах (конкурсах), продаются на школьных ярмарках и т.п.</w:t>
      </w:r>
    </w:p>
    <w:p w:rsidR="00D437F9" w:rsidRPr="004833FC" w:rsidRDefault="00D437F9" w:rsidP="00D437F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выполнении работы по проекту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каждом занятии выставляются текущие оценки: теория (оформление документации по проекту), практика (выполнение изделия по проекту), защита проекта. К защите проекта выводится среднеарифметическая оценка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текущей работы каждого ученика.</w:t>
      </w:r>
      <w:r w:rsidR="00D178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D7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оценка является среднеарифметической четырех оценок: за текущую работу, за изделие, за пояснительную записку и за защиту работы.</w:t>
      </w: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864E0" w:rsidRDefault="005864E0" w:rsidP="00D437F9">
      <w:pPr>
        <w:pStyle w:val="af4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437F9" w:rsidRDefault="00D437F9" w:rsidP="005864E0">
      <w:pPr>
        <w:pStyle w:val="af4"/>
        <w:spacing w:after="150" w:line="240" w:lineRule="auto"/>
        <w:ind w:left="171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3E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Инструкция для учащихся</w:t>
      </w:r>
    </w:p>
    <w:p w:rsidR="00BB4D4E" w:rsidRDefault="00BB4D4E" w:rsidP="00BB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Входная контрольная работа по технологии                    10 класс</w:t>
      </w:r>
    </w:p>
    <w:p w:rsidR="00D437F9" w:rsidRPr="00BB4D4E" w:rsidRDefault="00D437F9" w:rsidP="00BB4D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4D4E" w:rsidRDefault="00BB4D4E" w:rsidP="00A22807">
      <w:pPr>
        <w:numPr>
          <w:ilvl w:val="0"/>
          <w:numId w:val="42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пропущенные слова:</w:t>
      </w:r>
    </w:p>
    <w:p w:rsidR="006349F8" w:rsidRPr="00BB1C9D" w:rsidRDefault="006349F8" w:rsidP="006349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 подр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азделяются на закуски, первое, в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торое и десерт (третье).</w:t>
      </w:r>
    </w:p>
    <w:p w:rsidR="006349F8" w:rsidRPr="00BB1C9D" w:rsidRDefault="006349F8" w:rsidP="00A22807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Закуски возбуждают __________________________________, способствуют выделению _____________________________________, и усвоению______________.</w:t>
      </w:r>
    </w:p>
    <w:p w:rsidR="006349F8" w:rsidRPr="00BB1C9D" w:rsidRDefault="006349F8" w:rsidP="00A22807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блюдо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усиливает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выделение 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proofErr w:type="gramStart"/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необходимого для ____________,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пополняет 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49F8" w:rsidRPr="00F271C5" w:rsidRDefault="006349F8" w:rsidP="00A22807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Второе блюдо увеличивает_______________________________________, снабжает организм основными питательными веществами - _____________________________.</w:t>
      </w:r>
    </w:p>
    <w:p w:rsidR="006349F8" w:rsidRPr="00057721" w:rsidRDefault="006349F8" w:rsidP="006349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49F8" w:rsidRPr="006349F8" w:rsidRDefault="006349F8" w:rsidP="006349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 для подсказки: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аппетит, переваривание пищи;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пищи;желудочного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сока;  пищеварительного сока; переваривания пищи; энергией, работоспособностью; белками, жирами, витаминами.</w:t>
      </w:r>
    </w:p>
    <w:p w:rsidR="00D10E06" w:rsidRPr="00D10E06" w:rsidRDefault="00D10E06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10E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 правильные</w:t>
      </w:r>
      <w:proofErr w:type="gramEnd"/>
      <w:r w:rsidRPr="00D10E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ответы.</w:t>
      </w:r>
    </w:p>
    <w:p w:rsidR="00D10E06" w:rsidRPr="00D10E06" w:rsidRDefault="00D10E06" w:rsidP="00D10E06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способу приготовления супы делятся на: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Рассольники.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Пюреобразные</w:t>
      </w:r>
      <w:proofErr w:type="spellEnd"/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Сладкие.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Щи.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Окрошка.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Прозрачные.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Заправочные.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Борщи.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Солянка.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Молочные.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Бульоны.</w:t>
      </w:r>
    </w:p>
    <w:p w:rsidR="00D10E06" w:rsidRPr="00D10E06" w:rsidRDefault="00D10E06" w:rsidP="00A22807">
      <w:pPr>
        <w:numPr>
          <w:ilvl w:val="0"/>
          <w:numId w:val="44"/>
        </w:numPr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Холодные.</w:t>
      </w:r>
    </w:p>
    <w:p w:rsidR="00D10E06" w:rsidRDefault="00D10E06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ответ.</w:t>
      </w:r>
    </w:p>
    <w:p w:rsidR="00D10E06" w:rsidRPr="00D10E06" w:rsidRDefault="00D10E06" w:rsidP="00D10E06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влияет тепловая обработка продуктов на сохранение в них витамина С?</w:t>
      </w:r>
    </w:p>
    <w:p w:rsidR="00D10E06" w:rsidRPr="00D10E06" w:rsidRDefault="00D10E06" w:rsidP="00D10E06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 сохраняется</w:t>
      </w:r>
    </w:p>
    <w:p w:rsidR="00D10E06" w:rsidRPr="00D10E06" w:rsidRDefault="00D10E06" w:rsidP="00D10E06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Он разрушается</w:t>
      </w:r>
    </w:p>
    <w:p w:rsidR="006349F8" w:rsidRPr="00D10E06" w:rsidRDefault="00D10E06" w:rsidP="00D10E06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E0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Никак</w:t>
      </w:r>
    </w:p>
    <w:p w:rsidR="00251134" w:rsidRPr="00251134" w:rsidRDefault="00251134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1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величины из указанных ниже при снятии мерок записывают полностью (не делят пополам)?</w:t>
      </w:r>
    </w:p>
    <w:p w:rsidR="00251134" w:rsidRPr="00251134" w:rsidRDefault="00251134" w:rsidP="00251134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proofErr w:type="spellEnd"/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134" w:rsidRPr="00251134" w:rsidRDefault="00251134" w:rsidP="00251134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spellEnd"/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134" w:rsidRPr="00251134" w:rsidRDefault="00251134" w:rsidP="00251134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proofErr w:type="spellEnd"/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51134" w:rsidRPr="00251134" w:rsidRDefault="00251134" w:rsidP="00251134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2511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349F8" w:rsidRPr="00BB38BD" w:rsidRDefault="00BB38BD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108"/>
      </w:tblGrid>
      <w:tr w:rsidR="00251134" w:rsidRPr="00BB1C9D" w:rsidTr="00251134">
        <w:tc>
          <w:tcPr>
            <w:tcW w:w="1701" w:type="dxa"/>
            <w:shd w:val="clear" w:color="auto" w:fill="auto"/>
          </w:tcPr>
          <w:p w:rsidR="00251134" w:rsidRPr="00BB1C9D" w:rsidRDefault="00251134" w:rsidP="005D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шов</w:t>
            </w:r>
          </w:p>
        </w:tc>
        <w:tc>
          <w:tcPr>
            <w:tcW w:w="7108" w:type="dxa"/>
            <w:shd w:val="clear" w:color="auto" w:fill="auto"/>
          </w:tcPr>
          <w:p w:rsidR="00251134" w:rsidRPr="00BB1C9D" w:rsidRDefault="00251134" w:rsidP="005D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последовательный ряд стежков</w:t>
            </w:r>
          </w:p>
        </w:tc>
      </w:tr>
      <w:tr w:rsidR="00251134" w:rsidRPr="00BB1C9D" w:rsidTr="00251134">
        <w:tc>
          <w:tcPr>
            <w:tcW w:w="1701" w:type="dxa"/>
            <w:shd w:val="clear" w:color="auto" w:fill="auto"/>
          </w:tcPr>
          <w:p w:rsidR="00251134" w:rsidRPr="00BB1C9D" w:rsidRDefault="00251134" w:rsidP="005D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стежок</w:t>
            </w:r>
          </w:p>
        </w:tc>
        <w:tc>
          <w:tcPr>
            <w:tcW w:w="7108" w:type="dxa"/>
            <w:shd w:val="clear" w:color="auto" w:fill="auto"/>
          </w:tcPr>
          <w:p w:rsidR="00251134" w:rsidRPr="00BB1C9D" w:rsidRDefault="00251134" w:rsidP="005D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расстояние между двумя проколами иглы</w:t>
            </w:r>
          </w:p>
        </w:tc>
      </w:tr>
      <w:tr w:rsidR="00251134" w:rsidRPr="00BB1C9D" w:rsidTr="00251134">
        <w:tc>
          <w:tcPr>
            <w:tcW w:w="1701" w:type="dxa"/>
            <w:shd w:val="clear" w:color="auto" w:fill="auto"/>
          </w:tcPr>
          <w:p w:rsidR="00251134" w:rsidRPr="00BB1C9D" w:rsidRDefault="00251134" w:rsidP="005D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строчка</w:t>
            </w:r>
          </w:p>
        </w:tc>
        <w:tc>
          <w:tcPr>
            <w:tcW w:w="7108" w:type="dxa"/>
            <w:shd w:val="clear" w:color="auto" w:fill="auto"/>
          </w:tcPr>
          <w:p w:rsidR="00251134" w:rsidRPr="00BB1C9D" w:rsidRDefault="00251134" w:rsidP="005D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1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последовательность стежков, выполненных для соединения деталей друг с другом</w:t>
            </w:r>
          </w:p>
        </w:tc>
      </w:tr>
    </w:tbl>
    <w:p w:rsidR="00251134" w:rsidRPr="00251134" w:rsidRDefault="00251134" w:rsidP="00251134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134" w:rsidRPr="00044779" w:rsidRDefault="00044779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Поломка машинной иглы может произойти, если:</w:t>
      </w:r>
    </w:p>
    <w:p w:rsidR="00044779" w:rsidRPr="00BB1C9D" w:rsidRDefault="00044779" w:rsidP="000447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игла имеет ржавый налёт;</w:t>
      </w:r>
    </w:p>
    <w:p w:rsidR="00044779" w:rsidRPr="00BB1C9D" w:rsidRDefault="00044779" w:rsidP="000447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игла погнута;</w:t>
      </w:r>
    </w:p>
    <w:p w:rsidR="00044779" w:rsidRPr="00BB1C9D" w:rsidRDefault="00044779" w:rsidP="000447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игла вставлена в иглодержатель до упора;</w:t>
      </w:r>
    </w:p>
    <w:p w:rsidR="00044779" w:rsidRPr="00BB1C9D" w:rsidRDefault="00044779" w:rsidP="0004477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игла вставлена в иглодержатель не до упора;</w:t>
      </w:r>
    </w:p>
    <w:p w:rsidR="00044779" w:rsidRDefault="00044779" w:rsidP="000447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C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Д) шпульный колпачок вставлен в челночное устройство не до упора.</w:t>
      </w:r>
    </w:p>
    <w:p w:rsidR="00044779" w:rsidRPr="00044779" w:rsidRDefault="00044779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Обрыв нижней нити может произойти по причине: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неправильного положения прижимной лапки;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сильного натяжения нижней нити;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неправильной заправки нижней нити;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неправильной заправки верхней нити;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Д) использование нити плохого качества.</w:t>
      </w:r>
    </w:p>
    <w:p w:rsidR="00044779" w:rsidRPr="00044779" w:rsidRDefault="00044779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Длинный желобок иглы при её установке в иглодержатель должен быть повёрнут: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влево;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вправо;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работающего за машиной;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сторону челнока;</w:t>
      </w:r>
    </w:p>
    <w:p w:rsidR="00044779" w:rsidRPr="00044779" w:rsidRDefault="00044779" w:rsidP="00044779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со стороны последнего </w:t>
      </w:r>
      <w:proofErr w:type="spellStart"/>
      <w:proofErr w:type="gramStart"/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нитенаправителя</w:t>
      </w:r>
      <w:proofErr w:type="spellEnd"/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верхней</w:t>
      </w:r>
      <w:proofErr w:type="gramEnd"/>
      <w:r w:rsidRPr="00044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нитки;</w:t>
      </w:r>
    </w:p>
    <w:p w:rsidR="00044779" w:rsidRPr="00044779" w:rsidRDefault="00044779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вязать кромочные петли? Вставь пропущенные слова:</w:t>
      </w:r>
    </w:p>
    <w:p w:rsidR="00044779" w:rsidRPr="00197FCB" w:rsidRDefault="00044779" w:rsidP="00197FC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ряду (чётном и нечётном) первая кромочная петля _______________, а последняя кромочная _______________ изнаночной петлёй.</w:t>
      </w:r>
    </w:p>
    <w:p w:rsidR="00044779" w:rsidRPr="00197FCB" w:rsidRDefault="00044779" w:rsidP="00197FCB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7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Слова: </w:t>
      </w:r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провязывается; снимается</w:t>
      </w:r>
    </w:p>
    <w:p w:rsidR="00197FCB" w:rsidRDefault="00197FCB" w:rsidP="00A22807">
      <w:pPr>
        <w:numPr>
          <w:ilvl w:val="0"/>
          <w:numId w:val="42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 задачу:</w:t>
      </w:r>
    </w:p>
    <w:p w:rsidR="00251134" w:rsidRPr="00197FCB" w:rsidRDefault="00197FCB" w:rsidP="00197FC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стоимость потребляемой энергии семьи, если показания электросчет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чика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начале 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начале месяца 17991</w:t>
      </w:r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кВт•ч</w:t>
      </w:r>
      <w:proofErr w:type="spellEnd"/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показания элек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тросчетчика  в конце месяца - 18</w:t>
      </w:r>
      <w:r w:rsidR="00D26F81">
        <w:rPr>
          <w:rFonts w:ascii="Times New Roman" w:eastAsia="Times New Roman" w:hAnsi="Times New Roman" w:cs="Times New Roman"/>
          <w:sz w:val="24"/>
          <w:szCs w:val="24"/>
          <w:lang w:eastAsia="ru-RU"/>
        </w:rPr>
        <w:t>080</w:t>
      </w:r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Тариф за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кВт•ч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3,93</w:t>
      </w:r>
      <w:r w:rsidRPr="00197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044779" w:rsidRPr="00BB1C9D" w:rsidRDefault="00044779" w:rsidP="00634C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D4E" w:rsidRDefault="00BB4D4E" w:rsidP="00634C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D4E" w:rsidRPr="00375405" w:rsidRDefault="00BB4D4E" w:rsidP="00BB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54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BB4D4E" w:rsidRDefault="00BB4D4E" w:rsidP="00BB4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Входная контрольная работа                                    10 класс</w:t>
      </w:r>
    </w:p>
    <w:p w:rsidR="00BB4D4E" w:rsidRDefault="00BB4D4E" w:rsidP="00634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12"/>
        <w:tblW w:w="7395" w:type="dxa"/>
        <w:tblLook w:val="04A0" w:firstRow="1" w:lastRow="0" w:firstColumn="1" w:lastColumn="0" w:noHBand="0" w:noVBand="1"/>
      </w:tblPr>
      <w:tblGrid>
        <w:gridCol w:w="916"/>
        <w:gridCol w:w="8048"/>
        <w:gridCol w:w="890"/>
      </w:tblGrid>
      <w:tr w:rsidR="00BB4D4E" w:rsidRPr="00BB4D4E" w:rsidTr="00197FCB">
        <w:tc>
          <w:tcPr>
            <w:tcW w:w="1081" w:type="dxa"/>
          </w:tcPr>
          <w:p w:rsidR="00BB4D4E" w:rsidRPr="00BB4D4E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5264" w:type="dxa"/>
          </w:tcPr>
          <w:p w:rsidR="00BB4D4E" w:rsidRPr="00BB4D4E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050" w:type="dxa"/>
          </w:tcPr>
          <w:p w:rsidR="00BB4D4E" w:rsidRPr="00BB4D4E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BB4D4E" w:rsidRPr="00BB4D4E" w:rsidTr="00197FCB">
        <w:tc>
          <w:tcPr>
            <w:tcW w:w="1081" w:type="dxa"/>
          </w:tcPr>
          <w:p w:rsidR="00BB4D4E" w:rsidRPr="00D10E06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264" w:type="dxa"/>
          </w:tcPr>
          <w:p w:rsidR="00BB4D4E" w:rsidRPr="006349F8" w:rsidRDefault="00BB4D4E" w:rsidP="00BB4D4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4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I.</w:t>
            </w:r>
            <w:r w:rsidRPr="00634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Вставьте пропущенные слова:</w:t>
            </w:r>
          </w:p>
          <w:p w:rsidR="00BB4D4E" w:rsidRPr="00BB4D4E" w:rsidRDefault="00BB4D4E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 подразделяются на закуски, первое, второе и десерт (третье).</w:t>
            </w:r>
          </w:p>
          <w:p w:rsidR="00BB4D4E" w:rsidRPr="00BB4D4E" w:rsidRDefault="00BB4D4E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Закуски возбуждают 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аппетит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способствуют выделению 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пищеварительного сока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 лучшему усвоению 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пищи.</w:t>
            </w:r>
          </w:p>
          <w:p w:rsidR="00BB4D4E" w:rsidRPr="006349F8" w:rsidRDefault="00BB4D4E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Первое </w:t>
            </w:r>
            <w:proofErr w:type="gramStart"/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блюдо  усиливает</w:t>
            </w:r>
            <w:proofErr w:type="gramEnd"/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выделение 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желудочного сока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необходимого для  </w:t>
            </w:r>
            <w:r w:rsidRPr="006349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переваривания пищи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пополняет организм </w:t>
            </w:r>
            <w:r w:rsidRPr="006349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энергией, работоспособностью.</w:t>
            </w:r>
          </w:p>
          <w:p w:rsidR="00BB4D4E" w:rsidRPr="00BB4D4E" w:rsidRDefault="00BB4D4E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Второе блюдо увеличивает выделение </w:t>
            </w:r>
            <w:r w:rsidRPr="006349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желудочного сока</w:t>
            </w:r>
            <w:r w:rsidRPr="00BB4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снабжает организм основными питательными веществами – </w:t>
            </w:r>
            <w:r w:rsidRPr="006349F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белками, жирами, витаминами.</w:t>
            </w:r>
          </w:p>
        </w:tc>
        <w:tc>
          <w:tcPr>
            <w:tcW w:w="1050" w:type="dxa"/>
          </w:tcPr>
          <w:p w:rsidR="006349F8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9F8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4D4E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349F8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9F8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349F8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9F8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49F8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349F8" w:rsidRPr="00BB4D4E" w:rsidRDefault="006349F8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4D4E" w:rsidRPr="00BB4D4E" w:rsidTr="00197FCB">
        <w:tc>
          <w:tcPr>
            <w:tcW w:w="1081" w:type="dxa"/>
          </w:tcPr>
          <w:p w:rsidR="00BB4D4E" w:rsidRPr="00D10E06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264" w:type="dxa"/>
          </w:tcPr>
          <w:p w:rsidR="00BB4D4E" w:rsidRPr="00BB4D4E" w:rsidRDefault="00D10E06" w:rsidP="00D10E06">
            <w:pPr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2, 3, 6, 7, 10, 12</w:t>
            </w:r>
          </w:p>
        </w:tc>
        <w:tc>
          <w:tcPr>
            <w:tcW w:w="1050" w:type="dxa"/>
          </w:tcPr>
          <w:p w:rsidR="00BB4D4E" w:rsidRPr="00BB4D4E" w:rsidRDefault="00D10E06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4D4E" w:rsidRPr="00BB4D4E" w:rsidTr="00197FCB">
        <w:tc>
          <w:tcPr>
            <w:tcW w:w="1081" w:type="dxa"/>
          </w:tcPr>
          <w:p w:rsidR="00BB4D4E" w:rsidRPr="00D10E06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264" w:type="dxa"/>
          </w:tcPr>
          <w:p w:rsidR="00BB4D4E" w:rsidRPr="00BB4D4E" w:rsidRDefault="00D10E06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050" w:type="dxa"/>
          </w:tcPr>
          <w:p w:rsidR="00BB4D4E" w:rsidRPr="00BB4D4E" w:rsidRDefault="00D10E06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4D4E" w:rsidRPr="00BB4D4E" w:rsidTr="00197FCB">
        <w:tc>
          <w:tcPr>
            <w:tcW w:w="1081" w:type="dxa"/>
          </w:tcPr>
          <w:p w:rsidR="00BB4D4E" w:rsidRPr="00D10E06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264" w:type="dxa"/>
          </w:tcPr>
          <w:p w:rsidR="00BB4D4E" w:rsidRPr="00BB4D4E" w:rsidRDefault="00251134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050" w:type="dxa"/>
          </w:tcPr>
          <w:p w:rsidR="00BB4D4E" w:rsidRPr="00BB4D4E" w:rsidRDefault="00251134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4D4E" w:rsidRPr="00BB4D4E" w:rsidTr="00197FCB">
        <w:tc>
          <w:tcPr>
            <w:tcW w:w="1081" w:type="dxa"/>
          </w:tcPr>
          <w:p w:rsidR="00BB4D4E" w:rsidRPr="00D10E06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264" w:type="dxa"/>
          </w:tcPr>
          <w:p w:rsidR="00BB4D4E" w:rsidRPr="00BB4D4E" w:rsidRDefault="00BB38BD" w:rsidP="00BB38BD">
            <w:pPr>
              <w:pStyle w:val="af4"/>
              <w:ind w:left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1-В, 2-Б, 3-А</w:t>
            </w:r>
          </w:p>
        </w:tc>
        <w:tc>
          <w:tcPr>
            <w:tcW w:w="1050" w:type="dxa"/>
          </w:tcPr>
          <w:p w:rsidR="00BB4D4E" w:rsidRPr="00BB4D4E" w:rsidRDefault="00BB38BD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B4D4E" w:rsidRPr="00BB4D4E" w:rsidTr="00197FCB">
        <w:tc>
          <w:tcPr>
            <w:tcW w:w="1081" w:type="dxa"/>
          </w:tcPr>
          <w:p w:rsidR="00BB4D4E" w:rsidRPr="00D10E06" w:rsidRDefault="00BB4D4E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0E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5264" w:type="dxa"/>
          </w:tcPr>
          <w:p w:rsidR="00BB4D4E" w:rsidRPr="00BB4D4E" w:rsidRDefault="00044779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Г, Д</w:t>
            </w:r>
          </w:p>
        </w:tc>
        <w:tc>
          <w:tcPr>
            <w:tcW w:w="1050" w:type="dxa"/>
          </w:tcPr>
          <w:p w:rsidR="00BB4D4E" w:rsidRPr="00BB4D4E" w:rsidRDefault="00044779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4779" w:rsidRPr="00BB4D4E" w:rsidTr="00197FCB">
        <w:tc>
          <w:tcPr>
            <w:tcW w:w="1081" w:type="dxa"/>
          </w:tcPr>
          <w:p w:rsidR="00044779" w:rsidRPr="00D10E06" w:rsidRDefault="00044779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5264" w:type="dxa"/>
          </w:tcPr>
          <w:p w:rsidR="00044779" w:rsidRDefault="00044779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В, Д</w:t>
            </w:r>
          </w:p>
        </w:tc>
        <w:tc>
          <w:tcPr>
            <w:tcW w:w="1050" w:type="dxa"/>
          </w:tcPr>
          <w:p w:rsidR="00044779" w:rsidRPr="00BB4D4E" w:rsidRDefault="00044779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44779" w:rsidRPr="00BB4D4E" w:rsidTr="00197FCB">
        <w:tc>
          <w:tcPr>
            <w:tcW w:w="1081" w:type="dxa"/>
          </w:tcPr>
          <w:p w:rsidR="00044779" w:rsidRPr="00D10E06" w:rsidRDefault="00044779" w:rsidP="00BB4D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5264" w:type="dxa"/>
          </w:tcPr>
          <w:p w:rsidR="00044779" w:rsidRDefault="00044779" w:rsidP="00BB4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1050" w:type="dxa"/>
          </w:tcPr>
          <w:p w:rsidR="00044779" w:rsidRPr="00BB4D4E" w:rsidRDefault="00044779" w:rsidP="00BB4D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97FCB" w:rsidRPr="00BB4D4E" w:rsidTr="00197FCB">
        <w:tc>
          <w:tcPr>
            <w:tcW w:w="1081" w:type="dxa"/>
          </w:tcPr>
          <w:p w:rsidR="00197FCB" w:rsidRPr="00D10E06" w:rsidRDefault="00197FCB" w:rsidP="00197F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5264" w:type="dxa"/>
          </w:tcPr>
          <w:p w:rsidR="00197FCB" w:rsidRDefault="00197FCB" w:rsidP="00197F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каждом ряду (чётном и нечётном)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кромочная петля </w:t>
            </w:r>
            <w:r w:rsidRPr="004313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снимается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последняя кромочная </w:t>
            </w:r>
            <w:r w:rsidRPr="004313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провязывается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изнаночной петлёй.</w:t>
            </w:r>
          </w:p>
          <w:p w:rsidR="00197FCB" w:rsidRPr="009343D8" w:rsidRDefault="00197FCB" w:rsidP="00197F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</w:tcPr>
          <w:p w:rsidR="00197FCB" w:rsidRPr="00BB4D4E" w:rsidRDefault="00197FCB" w:rsidP="00197F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197FCB" w:rsidRPr="00BB4D4E" w:rsidTr="00197FCB">
        <w:tc>
          <w:tcPr>
            <w:tcW w:w="1081" w:type="dxa"/>
          </w:tcPr>
          <w:p w:rsidR="00197FCB" w:rsidRPr="00D10E06" w:rsidRDefault="00197FCB" w:rsidP="00197FC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5264" w:type="dxa"/>
          </w:tcPr>
          <w:tbl>
            <w:tblPr>
              <w:tblpPr w:leftFromText="180" w:rightFromText="180" w:vertAnchor="text" w:horzAnchor="page" w:tblpX="1711" w:tblpY="344"/>
              <w:tblW w:w="9585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268"/>
              <w:gridCol w:w="7317"/>
            </w:tblGrid>
            <w:tr w:rsidR="00197FCB" w:rsidRPr="00BB1C9D" w:rsidTr="00197FCB">
              <w:trPr>
                <w:trHeight w:val="1761"/>
                <w:tblCellSpacing w:w="0" w:type="dxa"/>
              </w:trPr>
              <w:tc>
                <w:tcPr>
                  <w:tcW w:w="2268" w:type="dxa"/>
                </w:tcPr>
                <w:p w:rsidR="00197FCB" w:rsidRDefault="00197FCB" w:rsidP="00197F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B1C9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Дано: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П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1=07787</w:t>
                  </w:r>
                  <w:r w:rsidRPr="00BB1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1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кВт•ч</w:t>
                  </w:r>
                  <w:proofErr w:type="spellEnd"/>
                </w:p>
                <w:p w:rsidR="00197FCB" w:rsidRPr="00C3766C" w:rsidRDefault="00197FCB" w:rsidP="00197F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П2=07953</w:t>
                  </w:r>
                  <w:r w:rsidRPr="00BB1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BB1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кВт•ч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Тариф = 2,99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/кВт/ч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Стоимость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 ?</w:t>
                  </w:r>
                  <w:proofErr w:type="gramEnd"/>
                </w:p>
              </w:tc>
              <w:tc>
                <w:tcPr>
                  <w:tcW w:w="7317" w:type="dxa"/>
                </w:tcPr>
                <w:p w:rsidR="00197FCB" w:rsidRDefault="00197FCB" w:rsidP="00197F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B1C9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Решение</w:t>
                  </w:r>
                  <w:r w:rsidRPr="00BB1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С=Тариф*А</w:t>
                  </w:r>
                </w:p>
                <w:p w:rsidR="00197FCB" w:rsidRPr="00BB1C9D" w:rsidRDefault="00197FCB" w:rsidP="00197F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="00D26F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=18080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-17991</w:t>
                  </w:r>
                  <w:r w:rsidR="00D26F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=89</w:t>
                  </w:r>
                  <w:r w:rsidRPr="00BB1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кВт*ч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расход энергии за месяц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="00D26F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Стоимость = 3,93 </w:t>
                  </w:r>
                  <w:proofErr w:type="spellStart"/>
                  <w:r w:rsidR="00D26F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 w:rsidR="00D26F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/(кВт*</w:t>
                  </w:r>
                  <w:proofErr w:type="gramStart"/>
                  <w:r w:rsidR="00D26F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ч)*</w:t>
                  </w:r>
                  <w:proofErr w:type="gramEnd"/>
                  <w:r w:rsidR="00D26F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 кВт*ч = 349,77</w:t>
                  </w:r>
                  <w:r w:rsidRPr="00BB1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руб.</w:t>
                  </w:r>
                  <w:r w:rsidRPr="00BB1C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BB1C9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ru-RU"/>
                    </w:rPr>
                    <w:t>Ответ:</w:t>
                  </w:r>
                  <w:r w:rsidR="00D26F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стоимость = 349,77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руб.</w:t>
                  </w:r>
                </w:p>
                <w:p w:rsidR="00197FCB" w:rsidRPr="00BB1C9D" w:rsidRDefault="00197FCB" w:rsidP="00197F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97FCB" w:rsidRDefault="00197FCB" w:rsidP="00197F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</w:tcPr>
          <w:p w:rsidR="00197FCB" w:rsidRPr="00BB4D4E" w:rsidRDefault="00197FCB" w:rsidP="00197FC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BB4D4E" w:rsidRDefault="00BB4D4E" w:rsidP="000377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D4E" w:rsidRDefault="00BB4D4E" w:rsidP="00BB4D4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III, </w:t>
      </w:r>
      <w:r w:rsidR="000377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IV, VIII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 верный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 оценивается  в 1 балл (1+1</w:t>
      </w:r>
      <w:r w:rsidR="000377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B4D4E" w:rsidRPr="00F271C5" w:rsidRDefault="000377DD" w:rsidP="00BB4D4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II, VI, VII, IX</w:t>
      </w:r>
      <w:r w:rsidR="00BB4D4E"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</w:t>
      </w:r>
      <w:r w:rsidR="00BB4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верный ответ оценивается по 2</w:t>
      </w:r>
      <w:r w:rsidR="00BB4D4E"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(8</w:t>
      </w:r>
      <w:r w:rsidR="00BB4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B4D4E" w:rsidRPr="00F271C5" w:rsidRDefault="000377DD" w:rsidP="00BB4D4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I, V, X</w:t>
      </w:r>
      <w:r w:rsidR="00BB4D4E"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 w:rsidR="00BB4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верный ответ </w:t>
      </w:r>
      <w:proofErr w:type="gramStart"/>
      <w:r w:rsidR="00BB4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 w:rsidR="00BB4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(9+3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</w:t>
      </w:r>
      <w:r w:rsidR="00BB4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B4D4E" w:rsidRPr="00F271C5" w:rsidRDefault="00BB4D4E" w:rsidP="00BB4D4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4D4E" w:rsidRPr="00F271C5" w:rsidRDefault="00BB4D4E" w:rsidP="00BB4D4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 w:rsidR="00F4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25 - 26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B4D4E" w:rsidRPr="00F271C5" w:rsidRDefault="00BB4D4E" w:rsidP="00BB4D4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</w:t>
      </w:r>
      <w:r w:rsidR="00F4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 19</w:t>
      </w:r>
      <w:proofErr w:type="gramEnd"/>
      <w:r w:rsidR="00F4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- 24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B4D4E" w:rsidRPr="00F271C5" w:rsidRDefault="00BB4D4E" w:rsidP="00BB4D4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 w:rsidR="00F4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 w:rsidR="00F4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13</w:t>
      </w:r>
      <w:proofErr w:type="gramEnd"/>
      <w:r w:rsidR="00F4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BB4D4E" w:rsidRPr="00F271C5" w:rsidRDefault="00BB4D4E" w:rsidP="00BB4D4E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F4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 w:rsidR="00F41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13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D437F9" w:rsidRDefault="00D437F9" w:rsidP="000C6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437F9" w:rsidRDefault="00D437F9" w:rsidP="000C6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A2F" w:rsidRPr="00EF1A2F" w:rsidRDefault="00EF1A2F" w:rsidP="000C6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Лабораторно-практическая работа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</w:t>
      </w:r>
      <w:r w:rsidR="000377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10 класс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«Определение доброкачественности мяса органолептическим путём».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доброкачественности мяса:</w:t>
      </w:r>
    </w:p>
    <w:p w:rsidR="00EF1A2F" w:rsidRPr="00EF1A2F" w:rsidRDefault="00EF1A2F" w:rsidP="00EF1A2F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доброкачественность мяса по различным признакам. Сделайте вывод о доброкачественности мяса. Занесите данные в таблицу.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F1A2F" w:rsidRPr="00EF1A2F" w:rsidTr="002B661D"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доброкачественности мяса</w:t>
            </w:r>
          </w:p>
        </w:tc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EF1A2F" w:rsidRPr="00EF1A2F" w:rsidTr="002B661D"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мяса</w:t>
            </w:r>
          </w:p>
        </w:tc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жира</w:t>
            </w:r>
          </w:p>
        </w:tc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Упругость</w:t>
            </w:r>
          </w:p>
        </w:tc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Твёрдость жира</w:t>
            </w:r>
          </w:p>
        </w:tc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 доброкачественности мяса</w:t>
            </w:r>
          </w:p>
        </w:tc>
        <w:tc>
          <w:tcPr>
            <w:tcW w:w="4927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Default="00261034" w:rsidP="00EF1A2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61034" w:rsidRPr="00EF1A2F" w:rsidTr="005D0307">
        <w:tc>
          <w:tcPr>
            <w:tcW w:w="4927" w:type="dxa"/>
            <w:shd w:val="clear" w:color="auto" w:fill="auto"/>
          </w:tcPr>
          <w:p w:rsidR="00261034" w:rsidRPr="00EF1A2F" w:rsidRDefault="00261034" w:rsidP="005D03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доброкачественности мяса</w:t>
            </w:r>
          </w:p>
        </w:tc>
        <w:tc>
          <w:tcPr>
            <w:tcW w:w="4927" w:type="dxa"/>
            <w:shd w:val="clear" w:color="auto" w:fill="auto"/>
          </w:tcPr>
          <w:p w:rsidR="00261034" w:rsidRPr="00EF1A2F" w:rsidRDefault="00261034" w:rsidP="005D03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</w:tr>
      <w:tr w:rsidR="00261034" w:rsidRPr="00EF1A2F" w:rsidTr="005D0307">
        <w:tc>
          <w:tcPr>
            <w:tcW w:w="4927" w:type="dxa"/>
            <w:shd w:val="clear" w:color="auto" w:fill="auto"/>
          </w:tcPr>
          <w:p w:rsidR="00261034" w:rsidRPr="00EF1A2F" w:rsidRDefault="00261034" w:rsidP="005D03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мяса</w:t>
            </w:r>
          </w:p>
        </w:tc>
        <w:tc>
          <w:tcPr>
            <w:tcW w:w="4927" w:type="dxa"/>
            <w:shd w:val="clear" w:color="auto" w:fill="auto"/>
          </w:tcPr>
          <w:p w:rsidR="00261034" w:rsidRPr="00202CAE" w:rsidRDefault="00261034" w:rsidP="005D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Беловато - розовый</w:t>
            </w:r>
          </w:p>
        </w:tc>
      </w:tr>
      <w:tr w:rsidR="00261034" w:rsidRPr="00EF1A2F" w:rsidTr="005D0307">
        <w:tc>
          <w:tcPr>
            <w:tcW w:w="4927" w:type="dxa"/>
            <w:shd w:val="clear" w:color="auto" w:fill="auto"/>
          </w:tcPr>
          <w:p w:rsidR="00261034" w:rsidRPr="00EF1A2F" w:rsidRDefault="00261034" w:rsidP="005D03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жира</w:t>
            </w:r>
          </w:p>
        </w:tc>
        <w:tc>
          <w:tcPr>
            <w:tcW w:w="4927" w:type="dxa"/>
            <w:shd w:val="clear" w:color="auto" w:fill="auto"/>
          </w:tcPr>
          <w:p w:rsidR="00261034" w:rsidRPr="00202CAE" w:rsidRDefault="00261034" w:rsidP="005D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желтоватый</w:t>
            </w:r>
            <w:proofErr w:type="gramEnd"/>
          </w:p>
        </w:tc>
      </w:tr>
      <w:tr w:rsidR="00261034" w:rsidRPr="00EF1A2F" w:rsidTr="005D0307">
        <w:tc>
          <w:tcPr>
            <w:tcW w:w="4927" w:type="dxa"/>
            <w:shd w:val="clear" w:color="auto" w:fill="auto"/>
          </w:tcPr>
          <w:p w:rsidR="00261034" w:rsidRPr="00EF1A2F" w:rsidRDefault="00261034" w:rsidP="005D03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4927" w:type="dxa"/>
            <w:shd w:val="clear" w:color="auto" w:fill="auto"/>
          </w:tcPr>
          <w:p w:rsidR="00261034" w:rsidRPr="00202CAE" w:rsidRDefault="00261034" w:rsidP="005D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Специфический мясной</w:t>
            </w:r>
          </w:p>
        </w:tc>
      </w:tr>
      <w:tr w:rsidR="00261034" w:rsidRPr="00EF1A2F" w:rsidTr="005D0307">
        <w:tc>
          <w:tcPr>
            <w:tcW w:w="4927" w:type="dxa"/>
            <w:shd w:val="clear" w:color="auto" w:fill="auto"/>
          </w:tcPr>
          <w:p w:rsidR="00261034" w:rsidRPr="00EF1A2F" w:rsidRDefault="00261034" w:rsidP="005D03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Упругость</w:t>
            </w:r>
          </w:p>
        </w:tc>
        <w:tc>
          <w:tcPr>
            <w:tcW w:w="4927" w:type="dxa"/>
            <w:shd w:val="clear" w:color="auto" w:fill="auto"/>
          </w:tcPr>
          <w:p w:rsidR="00261034" w:rsidRPr="00202CAE" w:rsidRDefault="00261034" w:rsidP="005D03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ощупывании поверхности мяса рука остается сухой. На разрезах мясо не прилипает к пальцам, сок прозрачный</w:t>
            </w:r>
          </w:p>
        </w:tc>
      </w:tr>
      <w:tr w:rsidR="00261034" w:rsidRPr="00EF1A2F" w:rsidTr="005D0307">
        <w:tc>
          <w:tcPr>
            <w:tcW w:w="4927" w:type="dxa"/>
            <w:shd w:val="clear" w:color="auto" w:fill="auto"/>
          </w:tcPr>
          <w:p w:rsidR="00261034" w:rsidRPr="00EF1A2F" w:rsidRDefault="00261034" w:rsidP="005D03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Твёрдость жира</w:t>
            </w:r>
          </w:p>
        </w:tc>
        <w:tc>
          <w:tcPr>
            <w:tcW w:w="4927" w:type="dxa"/>
            <w:shd w:val="clear" w:color="auto" w:fill="auto"/>
          </w:tcPr>
          <w:p w:rsidR="00261034" w:rsidRPr="00202CAE" w:rsidRDefault="00261034" w:rsidP="005D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твёрдый</w:t>
            </w:r>
            <w:proofErr w:type="gramEnd"/>
          </w:p>
        </w:tc>
      </w:tr>
      <w:tr w:rsidR="00261034" w:rsidRPr="00EF1A2F" w:rsidTr="005D0307">
        <w:tc>
          <w:tcPr>
            <w:tcW w:w="4927" w:type="dxa"/>
            <w:shd w:val="clear" w:color="auto" w:fill="auto"/>
          </w:tcPr>
          <w:p w:rsidR="00261034" w:rsidRPr="00EF1A2F" w:rsidRDefault="00261034" w:rsidP="005D0307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 доброкачественности мяса</w:t>
            </w:r>
          </w:p>
        </w:tc>
        <w:tc>
          <w:tcPr>
            <w:tcW w:w="4927" w:type="dxa"/>
            <w:shd w:val="clear" w:color="auto" w:fill="auto"/>
          </w:tcPr>
          <w:p w:rsidR="00261034" w:rsidRPr="00202CAE" w:rsidRDefault="00261034" w:rsidP="005D0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доброкачественное</w:t>
            </w:r>
          </w:p>
        </w:tc>
      </w:tr>
    </w:tbl>
    <w:p w:rsidR="00261034" w:rsidRPr="00191631" w:rsidRDefault="00082FC0" w:rsidP="001916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оценивается в соответствии с «Критериями </w:t>
      </w:r>
      <w:proofErr w:type="gramStart"/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выполнения</w:t>
      </w:r>
      <w:proofErr w:type="gramEnd"/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3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 (практических, лабораторных, самостоятельных работ, проекта)</w:t>
      </w:r>
      <w:r w:rsidR="001916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.»</w:t>
      </w:r>
    </w:p>
    <w:p w:rsidR="00835855" w:rsidRDefault="00835855" w:rsidP="00EF1A2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35855" w:rsidRDefault="00835855" w:rsidP="00EF1A2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B661D" w:rsidRDefault="00EF1A2F" w:rsidP="00EF1A2F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Тестирование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2</w:t>
      </w:r>
    </w:p>
    <w:p w:rsidR="00EF1A2F" w:rsidRPr="00EF1A2F" w:rsidRDefault="00EF1A2F" w:rsidP="002B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«Мясо и мясные продукты».</w:t>
      </w:r>
    </w:p>
    <w:p w:rsidR="00EF1A2F" w:rsidRPr="00EF1A2F" w:rsidRDefault="00082FC0" w:rsidP="00EF1A2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</w:t>
      </w:r>
      <w:proofErr w:type="gram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разгадаете 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кроссворд,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вертикальном столбце под цифрой 1 у вас должно получиться название процесса кратковременного нагревания продукта с жиром, применяемого для придания продуктам особого вкуса и цвета (в том числе и при варке супов).</w:t>
      </w:r>
    </w:p>
    <w:p w:rsidR="00EF1A2F" w:rsidRPr="00EF1A2F" w:rsidRDefault="00EF1A2F" w:rsidP="00EF1A2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EF1A2F" w:rsidRPr="00EF1A2F" w:rsidRDefault="00EF1A2F" w:rsidP="00EC377D">
      <w:pPr>
        <w:keepNext/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Один из мясопродуктов, богатый железом.</w:t>
      </w:r>
    </w:p>
    <w:p w:rsidR="00EF1A2F" w:rsidRPr="00EF1A2F" w:rsidRDefault="00EF1A2F" w:rsidP="00EC377D">
      <w:pPr>
        <w:keepNext/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Без него не возможна окрошка.</w:t>
      </w:r>
    </w:p>
    <w:p w:rsidR="00EF1A2F" w:rsidRPr="00EF1A2F" w:rsidRDefault="00EF1A2F" w:rsidP="00EC377D">
      <w:pPr>
        <w:keepNext/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Кисломолочный продукт.</w:t>
      </w:r>
    </w:p>
    <w:p w:rsidR="00EF1A2F" w:rsidRPr="00EF1A2F" w:rsidRDefault="00EF1A2F" w:rsidP="00EC377D">
      <w:pPr>
        <w:keepNext/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Отвар из мяса, на основе которого варят суп.</w:t>
      </w:r>
    </w:p>
    <w:p w:rsidR="00EF1A2F" w:rsidRPr="00EF1A2F" w:rsidRDefault="00EF1A2F" w:rsidP="00EC377D">
      <w:pPr>
        <w:keepNext/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Измельчённое в мясорубке мясо.</w:t>
      </w:r>
    </w:p>
    <w:p w:rsidR="00EF1A2F" w:rsidRPr="00EF1A2F" w:rsidRDefault="00EF1A2F" w:rsidP="00EC377D">
      <w:pPr>
        <w:keepNext/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 мяса, которое любят на Украине, но не едят мусульмане.</w:t>
      </w:r>
    </w:p>
    <w:p w:rsidR="00EF1A2F" w:rsidRPr="00EF1A2F" w:rsidRDefault="00EF1A2F" w:rsidP="00EC377D">
      <w:pPr>
        <w:keepNext/>
        <w:numPr>
          <w:ilvl w:val="0"/>
          <w:numId w:val="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Её снимают, чтобы бульон был прозрачным.</w:t>
      </w:r>
    </w:p>
    <w:p w:rsidR="00EF1A2F" w:rsidRPr="00EF1A2F" w:rsidRDefault="00EF1A2F" w:rsidP="000C6D11">
      <w:pPr>
        <w:keepNext/>
        <w:spacing w:after="0" w:line="240" w:lineRule="auto"/>
        <w:ind w:left="720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48"/>
        <w:gridCol w:w="31"/>
        <w:gridCol w:w="450"/>
        <w:gridCol w:w="396"/>
        <w:gridCol w:w="425"/>
        <w:gridCol w:w="425"/>
        <w:gridCol w:w="78"/>
        <w:gridCol w:w="347"/>
        <w:gridCol w:w="156"/>
        <w:gridCol w:w="269"/>
        <w:gridCol w:w="206"/>
        <w:gridCol w:w="220"/>
        <w:gridCol w:w="274"/>
        <w:gridCol w:w="65"/>
      </w:tblGrid>
      <w:tr w:rsidR="00EF1A2F" w:rsidRPr="00EF1A2F" w:rsidTr="008A6799">
        <w:tc>
          <w:tcPr>
            <w:tcW w:w="175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c>
          <w:tcPr>
            <w:tcW w:w="175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9"/>
            <w:tcBorders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c>
          <w:tcPr>
            <w:tcW w:w="175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vMerge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799" w:rsidRPr="00EF1A2F" w:rsidTr="008A6799">
        <w:trPr>
          <w:gridBefore w:val="3"/>
          <w:wBefore w:w="904" w:type="dxa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6799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c>
          <w:tcPr>
            <w:tcW w:w="1750" w:type="dxa"/>
            <w:gridSpan w:val="5"/>
            <w:tcBorders>
              <w:top w:val="nil"/>
              <w:left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bottom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8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rPr>
          <w:gridAfter w:val="9"/>
          <w:wAfter w:w="2040" w:type="dxa"/>
        </w:trPr>
        <w:tc>
          <w:tcPr>
            <w:tcW w:w="1750" w:type="dxa"/>
            <w:gridSpan w:val="5"/>
            <w:tcBorders>
              <w:left w:val="nil"/>
              <w:bottom w:val="nil"/>
            </w:tcBorders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blPrEx>
          <w:tblLook w:val="0000" w:firstRow="0" w:lastRow="0" w:firstColumn="0" w:lastColumn="0" w:noHBand="0" w:noVBand="0"/>
        </w:tblPrEx>
        <w:trPr>
          <w:gridBefore w:val="2"/>
          <w:gridAfter w:val="6"/>
          <w:wBefore w:w="873" w:type="dxa"/>
          <w:wAfter w:w="1190" w:type="dxa"/>
          <w:trHeight w:val="317"/>
        </w:trPr>
        <w:tc>
          <w:tcPr>
            <w:tcW w:w="877" w:type="dxa"/>
            <w:gridSpan w:val="3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ind w:right="-99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EF1A2F" w:rsidRPr="00EF1A2F" w:rsidRDefault="00EF1A2F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A2F" w:rsidRPr="00EF1A2F" w:rsidRDefault="00EF1A2F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blPrEx>
          <w:tblLook w:val="0000" w:firstRow="0" w:lastRow="0" w:firstColumn="0" w:lastColumn="0" w:noHBand="0" w:noVBand="0"/>
        </w:tblPrEx>
        <w:trPr>
          <w:gridBefore w:val="5"/>
          <w:gridAfter w:val="9"/>
          <w:wBefore w:w="1750" w:type="dxa"/>
          <w:wAfter w:w="2040" w:type="dxa"/>
          <w:trHeight w:val="353"/>
        </w:trPr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blPrEx>
          <w:tblLook w:val="0000" w:firstRow="0" w:lastRow="0" w:firstColumn="0" w:lastColumn="0" w:noHBand="0" w:noVBand="0"/>
        </w:tblPrEx>
        <w:trPr>
          <w:gridBefore w:val="2"/>
          <w:gridAfter w:val="1"/>
          <w:wBefore w:w="873" w:type="dxa"/>
          <w:wAfter w:w="65" w:type="dxa"/>
          <w:trHeight w:val="213"/>
        </w:trPr>
        <w:tc>
          <w:tcPr>
            <w:tcW w:w="481" w:type="dxa"/>
            <w:gridSpan w:val="2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EF1A2F" w:rsidRPr="00EF1A2F" w:rsidRDefault="00EF1A2F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:rsidR="00EF1A2F" w:rsidRPr="00EF1A2F" w:rsidRDefault="00EF1A2F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gridSpan w:val="2"/>
            <w:shd w:val="clear" w:color="auto" w:fill="auto"/>
          </w:tcPr>
          <w:p w:rsidR="00EF1A2F" w:rsidRPr="00EF1A2F" w:rsidRDefault="00EF1A2F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94" w:type="dxa"/>
            <w:gridSpan w:val="2"/>
            <w:shd w:val="clear" w:color="auto" w:fill="auto"/>
          </w:tcPr>
          <w:p w:rsidR="00EF1A2F" w:rsidRPr="00EF1A2F" w:rsidRDefault="00EF1A2F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1A2F" w:rsidRPr="00EF1A2F" w:rsidTr="008A6799">
        <w:tblPrEx>
          <w:tblLook w:val="0000" w:firstRow="0" w:lastRow="0" w:firstColumn="0" w:lastColumn="0" w:noHBand="0" w:noVBand="0"/>
        </w:tblPrEx>
        <w:trPr>
          <w:gridBefore w:val="5"/>
          <w:gridAfter w:val="9"/>
          <w:wBefore w:w="1750" w:type="dxa"/>
          <w:wAfter w:w="2040" w:type="dxa"/>
          <w:trHeight w:val="380"/>
        </w:trPr>
        <w:tc>
          <w:tcPr>
            <w:tcW w:w="425" w:type="dxa"/>
            <w:shd w:val="clear" w:color="auto" w:fill="auto"/>
          </w:tcPr>
          <w:p w:rsidR="00EF1A2F" w:rsidRPr="00EF1A2F" w:rsidRDefault="00EF1A2F" w:rsidP="008A679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EF1A2F" w:rsidRPr="000C6D11" w:rsidRDefault="00EF1A2F" w:rsidP="000C6D11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F1A2F" w:rsidRPr="00EF1A2F" w:rsidRDefault="00EF1A2F" w:rsidP="00EF1A2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0C6D11" w:rsidP="002B66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082FC0" w:rsidP="00082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082FC0" w:rsidRDefault="00082FC0" w:rsidP="00082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2FC0" w:rsidRPr="00EF1A2F" w:rsidRDefault="00082FC0" w:rsidP="00082FC0">
      <w:pPr>
        <w:keepNext/>
        <w:spacing w:after="0" w:line="240" w:lineRule="auto"/>
        <w:ind w:left="720"/>
        <w:jc w:val="center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Ответы:</w:t>
      </w:r>
    </w:p>
    <w:tbl>
      <w:tblPr>
        <w:tblpPr w:leftFromText="180" w:rightFromText="180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521"/>
        <w:gridCol w:w="42"/>
        <w:gridCol w:w="570"/>
        <w:gridCol w:w="396"/>
        <w:gridCol w:w="570"/>
        <w:gridCol w:w="425"/>
        <w:gridCol w:w="78"/>
        <w:gridCol w:w="347"/>
        <w:gridCol w:w="432"/>
        <w:gridCol w:w="120"/>
        <w:gridCol w:w="345"/>
        <w:gridCol w:w="162"/>
        <w:gridCol w:w="164"/>
        <w:gridCol w:w="217"/>
      </w:tblGrid>
      <w:tr w:rsidR="008A6799" w:rsidRPr="00EF1A2F" w:rsidTr="008A6799">
        <w:trPr>
          <w:gridAfter w:val="1"/>
          <w:wAfter w:w="217" w:type="dxa"/>
        </w:trPr>
        <w:tc>
          <w:tcPr>
            <w:tcW w:w="2084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A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03" w:type="dxa"/>
            <w:gridSpan w:val="2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</w:p>
        </w:tc>
        <w:tc>
          <w:tcPr>
            <w:tcW w:w="347" w:type="dxa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552" w:type="dxa"/>
            <w:gridSpan w:val="2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</w:p>
        </w:tc>
        <w:tc>
          <w:tcPr>
            <w:tcW w:w="345" w:type="dxa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243" w:type="dxa"/>
            <w:gridSpan w:val="2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gramEnd"/>
          </w:p>
        </w:tc>
      </w:tr>
      <w:tr w:rsidR="00082FC0" w:rsidRPr="00EF1A2F" w:rsidTr="008A6799">
        <w:trPr>
          <w:gridAfter w:val="1"/>
          <w:wAfter w:w="217" w:type="dxa"/>
        </w:trPr>
        <w:tc>
          <w:tcPr>
            <w:tcW w:w="2084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1990" w:type="dxa"/>
            <w:gridSpan w:val="8"/>
            <w:tcBorders>
              <w:bottom w:val="nil"/>
              <w:right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799" w:rsidRPr="00EF1A2F" w:rsidTr="00E56EB7">
        <w:trPr>
          <w:gridAfter w:val="1"/>
          <w:wAfter w:w="217" w:type="dxa"/>
        </w:trPr>
        <w:tc>
          <w:tcPr>
            <w:tcW w:w="55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2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7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570" w:type="dxa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96" w:type="dxa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570" w:type="dxa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850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gridSpan w:val="2"/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8A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88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FC0" w:rsidRPr="00EF1A2F" w:rsidTr="00E56EB7">
        <w:tc>
          <w:tcPr>
            <w:tcW w:w="2084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850" w:type="dxa"/>
            <w:gridSpan w:val="3"/>
            <w:tcBorders>
              <w:top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gridSpan w:val="2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</w:p>
        </w:tc>
        <w:tc>
          <w:tcPr>
            <w:tcW w:w="80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6799" w:rsidRPr="00EF1A2F" w:rsidTr="008A6799">
        <w:trPr>
          <w:gridBefore w:val="2"/>
          <w:wBefore w:w="1076" w:type="dxa"/>
        </w:trPr>
        <w:tc>
          <w:tcPr>
            <w:tcW w:w="6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6799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67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</w:p>
        </w:tc>
        <w:tc>
          <w:tcPr>
            <w:tcW w:w="396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570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</w:p>
        </w:tc>
        <w:tc>
          <w:tcPr>
            <w:tcW w:w="425" w:type="dxa"/>
            <w:gridSpan w:val="2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552" w:type="dxa"/>
            <w:gridSpan w:val="2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466" w:type="dxa"/>
            <w:gridSpan w:val="2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339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FC0" w:rsidRPr="00EF1A2F" w:rsidTr="008A6799">
        <w:tc>
          <w:tcPr>
            <w:tcW w:w="2084" w:type="dxa"/>
            <w:gridSpan w:val="5"/>
            <w:tcBorders>
              <w:top w:val="nil"/>
              <w:left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850" w:type="dxa"/>
            <w:gridSpan w:val="3"/>
            <w:tcBorders>
              <w:bottom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gridSpan w:val="2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805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FC0" w:rsidRPr="00EF1A2F" w:rsidTr="008A6799">
        <w:tc>
          <w:tcPr>
            <w:tcW w:w="555" w:type="dxa"/>
            <w:shd w:val="clear" w:color="auto" w:fill="auto"/>
          </w:tcPr>
          <w:p w:rsidR="00082FC0" w:rsidRPr="008A6799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7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="008A6799" w:rsidRPr="0019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3" w:type="dxa"/>
            <w:gridSpan w:val="2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</w:p>
        </w:tc>
        <w:tc>
          <w:tcPr>
            <w:tcW w:w="570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396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gramEnd"/>
          </w:p>
        </w:tc>
        <w:tc>
          <w:tcPr>
            <w:tcW w:w="570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1782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FC0" w:rsidRPr="00EF1A2F" w:rsidTr="008A6799">
        <w:trPr>
          <w:gridAfter w:val="9"/>
          <w:wAfter w:w="2207" w:type="dxa"/>
        </w:trPr>
        <w:tc>
          <w:tcPr>
            <w:tcW w:w="2084" w:type="dxa"/>
            <w:gridSpan w:val="5"/>
            <w:tcBorders>
              <w:left w:val="nil"/>
              <w:bottom w:val="nil"/>
            </w:tcBorders>
            <w:shd w:val="clear" w:color="auto" w:fill="auto"/>
          </w:tcPr>
          <w:p w:rsidR="00082FC0" w:rsidRPr="00EF1A2F" w:rsidRDefault="00082FC0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82FC0" w:rsidRPr="00EF1A2F" w:rsidTr="008A6799">
        <w:tblPrEx>
          <w:tblLook w:val="0000" w:firstRow="0" w:lastRow="0" w:firstColumn="0" w:lastColumn="0" w:noHBand="0" w:noVBand="0"/>
        </w:tblPrEx>
        <w:trPr>
          <w:gridBefore w:val="3"/>
          <w:gridAfter w:val="6"/>
          <w:wBefore w:w="1118" w:type="dxa"/>
          <w:wAfter w:w="1357" w:type="dxa"/>
          <w:trHeight w:val="317"/>
        </w:trPr>
        <w:tc>
          <w:tcPr>
            <w:tcW w:w="966" w:type="dxa"/>
            <w:gridSpan w:val="2"/>
            <w:shd w:val="clear" w:color="auto" w:fill="auto"/>
          </w:tcPr>
          <w:p w:rsidR="00082FC0" w:rsidRPr="008A6799" w:rsidRDefault="00082FC0" w:rsidP="008A6799">
            <w:pPr>
              <w:keepNext/>
              <w:spacing w:after="0" w:line="240" w:lineRule="auto"/>
              <w:ind w:right="-99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7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  <w:r w:rsidR="008A6799" w:rsidRPr="0019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570" w:type="dxa"/>
            <w:shd w:val="clear" w:color="auto" w:fill="auto"/>
          </w:tcPr>
          <w:p w:rsidR="00082FC0" w:rsidRPr="00EF1A2F" w:rsidRDefault="008A6799" w:rsidP="008A6799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082FC0" w:rsidRPr="00EF1A2F" w:rsidRDefault="008A6799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82FC0" w:rsidRPr="00EF1A2F" w:rsidRDefault="008A6799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</w:p>
        </w:tc>
      </w:tr>
      <w:tr w:rsidR="00082FC0" w:rsidRPr="00EF1A2F" w:rsidTr="008A6799">
        <w:tblPrEx>
          <w:tblLook w:val="0000" w:firstRow="0" w:lastRow="0" w:firstColumn="0" w:lastColumn="0" w:noHBand="0" w:noVBand="0"/>
        </w:tblPrEx>
        <w:trPr>
          <w:gridBefore w:val="5"/>
          <w:gridAfter w:val="9"/>
          <w:wBefore w:w="2084" w:type="dxa"/>
          <w:wAfter w:w="2207" w:type="dxa"/>
          <w:trHeight w:val="353"/>
        </w:trPr>
        <w:tc>
          <w:tcPr>
            <w:tcW w:w="570" w:type="dxa"/>
            <w:shd w:val="clear" w:color="auto" w:fill="auto"/>
          </w:tcPr>
          <w:p w:rsidR="00082FC0" w:rsidRPr="008A6799" w:rsidRDefault="008A6799" w:rsidP="008A6799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8A67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proofErr w:type="gramEnd"/>
          </w:p>
        </w:tc>
      </w:tr>
      <w:tr w:rsidR="00082FC0" w:rsidRPr="00EF1A2F" w:rsidTr="008A6799">
        <w:tblPrEx>
          <w:tblLook w:val="0000" w:firstRow="0" w:lastRow="0" w:firstColumn="0" w:lastColumn="0" w:noHBand="0" w:noVBand="0"/>
        </w:tblPrEx>
        <w:trPr>
          <w:gridBefore w:val="3"/>
          <w:gridAfter w:val="3"/>
          <w:wBefore w:w="1118" w:type="dxa"/>
          <w:wAfter w:w="460" w:type="dxa"/>
          <w:trHeight w:val="213"/>
        </w:trPr>
        <w:tc>
          <w:tcPr>
            <w:tcW w:w="570" w:type="dxa"/>
            <w:shd w:val="clear" w:color="auto" w:fill="auto"/>
          </w:tcPr>
          <w:p w:rsidR="00082FC0" w:rsidRPr="008A6799" w:rsidRDefault="00082FC0" w:rsidP="008A679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A679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6.</w:t>
            </w:r>
            <w:r w:rsidR="008A6799" w:rsidRPr="001916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396" w:type="dxa"/>
            <w:shd w:val="clear" w:color="auto" w:fill="auto"/>
          </w:tcPr>
          <w:p w:rsidR="00082FC0" w:rsidRPr="008A6799" w:rsidRDefault="008A6799" w:rsidP="008A679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8A67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570" w:type="dxa"/>
            <w:shd w:val="clear" w:color="auto" w:fill="auto"/>
          </w:tcPr>
          <w:p w:rsidR="00082FC0" w:rsidRPr="008A6799" w:rsidRDefault="008A6799" w:rsidP="008A6799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proofErr w:type="gramEnd"/>
          </w:p>
        </w:tc>
        <w:tc>
          <w:tcPr>
            <w:tcW w:w="503" w:type="dxa"/>
            <w:gridSpan w:val="2"/>
            <w:shd w:val="clear" w:color="auto" w:fill="auto"/>
          </w:tcPr>
          <w:p w:rsidR="00082FC0" w:rsidRPr="008A6799" w:rsidRDefault="008A6799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347" w:type="dxa"/>
            <w:shd w:val="clear" w:color="auto" w:fill="auto"/>
          </w:tcPr>
          <w:p w:rsidR="00082FC0" w:rsidRPr="008A6799" w:rsidRDefault="008A6799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proofErr w:type="gramEnd"/>
          </w:p>
        </w:tc>
        <w:tc>
          <w:tcPr>
            <w:tcW w:w="432" w:type="dxa"/>
            <w:shd w:val="clear" w:color="auto" w:fill="auto"/>
          </w:tcPr>
          <w:p w:rsidR="00082FC0" w:rsidRPr="008A6799" w:rsidRDefault="008A6799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465" w:type="dxa"/>
            <w:gridSpan w:val="2"/>
            <w:shd w:val="clear" w:color="auto" w:fill="auto"/>
          </w:tcPr>
          <w:p w:rsidR="00082FC0" w:rsidRPr="008A6799" w:rsidRDefault="008A6799" w:rsidP="008A679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proofErr w:type="gramEnd"/>
          </w:p>
        </w:tc>
      </w:tr>
      <w:tr w:rsidR="00082FC0" w:rsidRPr="00EF1A2F" w:rsidTr="008A6799">
        <w:tblPrEx>
          <w:tblLook w:val="0000" w:firstRow="0" w:lastRow="0" w:firstColumn="0" w:lastColumn="0" w:noHBand="0" w:noVBand="0"/>
        </w:tblPrEx>
        <w:trPr>
          <w:gridBefore w:val="5"/>
          <w:gridAfter w:val="9"/>
          <w:wBefore w:w="2084" w:type="dxa"/>
          <w:wAfter w:w="2207" w:type="dxa"/>
          <w:trHeight w:val="380"/>
        </w:trPr>
        <w:tc>
          <w:tcPr>
            <w:tcW w:w="570" w:type="dxa"/>
            <w:shd w:val="clear" w:color="auto" w:fill="auto"/>
          </w:tcPr>
          <w:p w:rsidR="00082FC0" w:rsidRPr="008A6799" w:rsidRDefault="008A6799" w:rsidP="008A679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proofErr w:type="gramEnd"/>
          </w:p>
        </w:tc>
      </w:tr>
    </w:tbl>
    <w:p w:rsidR="00082FC0" w:rsidRPr="00EF1A2F" w:rsidRDefault="00082FC0" w:rsidP="00082FC0">
      <w:pPr>
        <w:keepNext/>
        <w:numPr>
          <w:ilvl w:val="0"/>
          <w:numId w:val="3"/>
        </w:numPr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Печень. </w:t>
      </w:r>
    </w:p>
    <w:p w:rsidR="00082FC0" w:rsidRPr="00EF1A2F" w:rsidRDefault="00082FC0" w:rsidP="00082FC0">
      <w:pPr>
        <w:keepNext/>
        <w:numPr>
          <w:ilvl w:val="0"/>
          <w:numId w:val="3"/>
        </w:numPr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Квас.</w:t>
      </w:r>
    </w:p>
    <w:p w:rsidR="00082FC0" w:rsidRPr="00EF1A2F" w:rsidRDefault="00082FC0" w:rsidP="00082FC0">
      <w:pPr>
        <w:keepNext/>
        <w:numPr>
          <w:ilvl w:val="0"/>
          <w:numId w:val="3"/>
        </w:numPr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Сметана.</w:t>
      </w:r>
    </w:p>
    <w:p w:rsidR="00082FC0" w:rsidRPr="00EF1A2F" w:rsidRDefault="00082FC0" w:rsidP="00082FC0">
      <w:pPr>
        <w:keepNext/>
        <w:numPr>
          <w:ilvl w:val="0"/>
          <w:numId w:val="3"/>
        </w:numPr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Бульон.</w:t>
      </w:r>
    </w:p>
    <w:p w:rsidR="00082FC0" w:rsidRPr="00EF1A2F" w:rsidRDefault="00082FC0" w:rsidP="00082FC0">
      <w:pPr>
        <w:keepNext/>
        <w:numPr>
          <w:ilvl w:val="0"/>
          <w:numId w:val="3"/>
        </w:numPr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Фарш.</w:t>
      </w:r>
    </w:p>
    <w:p w:rsidR="00082FC0" w:rsidRPr="00EF1A2F" w:rsidRDefault="00082FC0" w:rsidP="00082FC0">
      <w:pPr>
        <w:keepNext/>
        <w:numPr>
          <w:ilvl w:val="0"/>
          <w:numId w:val="3"/>
        </w:numPr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Свинина.</w:t>
      </w:r>
    </w:p>
    <w:p w:rsidR="00082FC0" w:rsidRPr="00EF1A2F" w:rsidRDefault="00082FC0" w:rsidP="00082FC0">
      <w:pPr>
        <w:keepNext/>
        <w:numPr>
          <w:ilvl w:val="0"/>
          <w:numId w:val="3"/>
        </w:numPr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Пена.</w:t>
      </w:r>
    </w:p>
    <w:p w:rsidR="000C6D11" w:rsidRDefault="00082FC0" w:rsidP="00082F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вертикальном столбце с цифрой 1 получится слово «</w:t>
      </w:r>
      <w:proofErr w:type="spellStart"/>
      <w:r w:rsidRPr="00EF1A2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Пассерование</w:t>
      </w:r>
      <w:proofErr w:type="spellEnd"/>
      <w:r w:rsidR="0019163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</w:p>
    <w:p w:rsidR="000C6D11" w:rsidRDefault="000C6D11" w:rsidP="002B66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Pr="00EF1A2F" w:rsidRDefault="000C6D11" w:rsidP="002B66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799" w:rsidRDefault="008A6799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6799" w:rsidRDefault="008A6799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6799" w:rsidRDefault="008A6799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A6799" w:rsidRDefault="008A6799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03A5" w:rsidRDefault="00EE03A5" w:rsidP="00EE03A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2,  4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7 –  верный ответ оценивается  в 1 балл (1+1+1)</w:t>
      </w:r>
    </w:p>
    <w:p w:rsidR="00EE03A5" w:rsidRPr="00F271C5" w:rsidRDefault="00EE03A5" w:rsidP="00EE03A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3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5,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(2+2+2)</w:t>
      </w:r>
    </w:p>
    <w:p w:rsidR="00EE03A5" w:rsidRPr="00F271C5" w:rsidRDefault="00EE03A5" w:rsidP="00EE03A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1 (вертикаль)– каждый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(3)</w:t>
      </w:r>
    </w:p>
    <w:p w:rsidR="00EE03A5" w:rsidRPr="00F271C5" w:rsidRDefault="00EE03A5" w:rsidP="00EE03A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3A5" w:rsidRPr="00F271C5" w:rsidRDefault="00EE03A5" w:rsidP="00EE03A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11 - 12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E03A5" w:rsidRPr="00F271C5" w:rsidRDefault="00EE03A5" w:rsidP="00EE03A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E03A5" w:rsidRPr="00F271C5" w:rsidRDefault="00EE03A5" w:rsidP="00EE03A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6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EE03A5" w:rsidRPr="005864E0" w:rsidRDefault="00EE03A5" w:rsidP="005864E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6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56E69" w:rsidRDefault="00556E69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56E69" w:rsidRDefault="00556E69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B661D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3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«Обработка пищевых продуктов».</w:t>
      </w:r>
    </w:p>
    <w:p w:rsidR="00EF1A2F" w:rsidRPr="005709F0" w:rsidRDefault="00B30D06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EF1A2F" w:rsidRP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ариант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</w:t>
      </w:r>
    </w:p>
    <w:p w:rsidR="00EF1A2F" w:rsidRPr="00EF1A2F" w:rsidRDefault="00C57047" w:rsidP="00C5704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I. </w:t>
      </w:r>
      <w:r w:rsidR="008D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правильный ответ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длительного сохранения овощи: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промывают;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солят;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маринуют;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жарят;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Д) засушивают и замораживают.</w:t>
      </w:r>
    </w:p>
    <w:p w:rsidR="00EF1A2F" w:rsidRPr="00EF1A2F" w:rsidRDefault="00C57047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</w:t>
      </w:r>
      <w:r w:rsidR="008D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правильный ответ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1A2F" w:rsidRPr="00C57047" w:rsidRDefault="00EF1A2F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Крупы хранят: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сухом хорошо проветриваемом помещении;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где угодно;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балконе;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холодильнике;</w:t>
      </w:r>
    </w:p>
    <w:p w:rsidR="00EF1A2F" w:rsidRPr="00EF1A2F" w:rsidRDefault="00C57047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D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</w:t>
      </w:r>
      <w:proofErr w:type="gramEnd"/>
      <w:r w:rsidR="008D3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правильный ответ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1A2F" w:rsidRPr="00C57047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крупах содержится больше всего питательных веществ: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углеводов;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витаминов;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белков;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жиров;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Д) минеральных веществ.</w:t>
      </w:r>
    </w:p>
    <w:p w:rsidR="00EF1A2F" w:rsidRPr="00EF1A2F" w:rsidRDefault="00C57047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IV. </w:t>
      </w:r>
      <w:r w:rsidR="000C6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кажите цифрами последовательность действий при первичной обработке мяса.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260"/>
      </w:tblGrid>
      <w:tr w:rsidR="00EF1A2F" w:rsidRPr="00EF1A2F" w:rsidTr="00C57047">
        <w:tc>
          <w:tcPr>
            <w:tcW w:w="851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Чистка, удаление жил</w:t>
            </w:r>
          </w:p>
        </w:tc>
      </w:tr>
      <w:tr w:rsidR="00EF1A2F" w:rsidRPr="00EF1A2F" w:rsidTr="00C57047">
        <w:tc>
          <w:tcPr>
            <w:tcW w:w="851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Размораживание.</w:t>
            </w:r>
          </w:p>
        </w:tc>
      </w:tr>
      <w:tr w:rsidR="00EF1A2F" w:rsidRPr="00EF1A2F" w:rsidTr="00C57047">
        <w:tc>
          <w:tcPr>
            <w:tcW w:w="851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Мойка.</w:t>
            </w:r>
          </w:p>
        </w:tc>
      </w:tr>
      <w:tr w:rsidR="00EF1A2F" w:rsidRPr="00EF1A2F" w:rsidTr="00C57047">
        <w:tc>
          <w:tcPr>
            <w:tcW w:w="851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Нарезка.</w:t>
            </w:r>
          </w:p>
        </w:tc>
      </w:tr>
      <w:tr w:rsidR="00EF1A2F" w:rsidRPr="00EF1A2F" w:rsidTr="00C57047">
        <w:tc>
          <w:tcPr>
            <w:tcW w:w="851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Промывание.</w:t>
            </w:r>
          </w:p>
        </w:tc>
      </w:tr>
    </w:tbl>
    <w:p w:rsidR="00EF1A2F" w:rsidRPr="00EF1A2F" w:rsidRDefault="00EF1A2F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0C6D11" w:rsidRDefault="00C57047" w:rsidP="00C57047">
      <w:pPr>
        <w:pStyle w:val="af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V. </w:t>
      </w:r>
      <w:r w:rsidR="00EF1A2F" w:rsidRPr="000C6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пропущенные слова.</w:t>
      </w:r>
    </w:p>
    <w:p w:rsidR="00EF1A2F" w:rsidRPr="00C57047" w:rsidRDefault="00EF1A2F" w:rsidP="00A22807">
      <w:pPr>
        <w:pStyle w:val="af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Молоко кипятят в </w:t>
      </w:r>
      <w:r w:rsidR="00C57047"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кастрюле, а хранят в __________________________________ или __________________________ посуде.</w:t>
      </w:r>
    </w:p>
    <w:p w:rsidR="00EF1A2F" w:rsidRDefault="00EF1A2F" w:rsidP="00A22807">
      <w:pPr>
        <w:pStyle w:val="af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промывать крупы геркулес и _________________, обязательно промывают рис и ________________________ крупу.</w:t>
      </w:r>
    </w:p>
    <w:p w:rsidR="00EF4FC3" w:rsidRPr="00EF4FC3" w:rsidRDefault="00EF4FC3" w:rsidP="00A22807">
      <w:pPr>
        <w:pStyle w:val="af4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мясным и рыбным полуфабрикатам относят антрекоты, </w:t>
      </w:r>
      <w:r>
        <w:rPr>
          <w:rFonts w:ascii="Roboto" w:hAnsi="Roboto"/>
          <w:bCs/>
          <w:color w:val="000000"/>
          <w:sz w:val="24"/>
          <w:szCs w:val="24"/>
          <w:u w:val="single"/>
          <w:shd w:val="clear" w:color="auto" w:fill="FFFFFF"/>
        </w:rPr>
        <w:t>бифштекса, ___________</w:t>
      </w:r>
      <w:proofErr w:type="gramStart"/>
      <w:r>
        <w:rPr>
          <w:rFonts w:ascii="Roboto" w:hAnsi="Roboto"/>
          <w:bCs/>
          <w:color w:val="000000"/>
          <w:sz w:val="24"/>
          <w:szCs w:val="24"/>
          <w:u w:val="single"/>
          <w:shd w:val="clear" w:color="auto" w:fill="FFFFFF"/>
        </w:rPr>
        <w:t>_,_</w:t>
      </w:r>
      <w:proofErr w:type="gramEnd"/>
      <w:r>
        <w:rPr>
          <w:rFonts w:ascii="Roboto" w:hAnsi="Roboto"/>
          <w:bCs/>
          <w:color w:val="000000"/>
          <w:sz w:val="24"/>
          <w:szCs w:val="24"/>
          <w:u w:val="single"/>
          <w:shd w:val="clear" w:color="auto" w:fill="FFFFFF"/>
        </w:rPr>
        <w:t>_________,______________,___________,__________,__________</w:t>
      </w:r>
      <w:r w:rsidRPr="00EF4FC3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2B661D" w:rsidRDefault="002B661D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D90" w:rsidRDefault="008919D5" w:rsidP="00B22D9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</w:t>
      </w:r>
      <w:r w:rsidR="0055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</w:t>
      </w:r>
      <w:proofErr w:type="spellStart"/>
      <w:proofErr w:type="gramStart"/>
      <w:r w:rsidR="0055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F4FC3" w:rsidRPr="00EF4FC3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>бифштекса</w:t>
      </w:r>
      <w:proofErr w:type="spellEnd"/>
      <w:proofErr w:type="gramEnd"/>
      <w:r w:rsidR="00EF4FC3" w:rsidRPr="00EF4FC3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, </w:t>
      </w:r>
      <w:r w:rsidR="00EF4FC3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эмалированной, </w:t>
      </w:r>
      <w:r w:rsidR="00EF4FC3" w:rsidRPr="00EF4FC3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бефстроганов, </w:t>
      </w:r>
      <w:r w:rsidR="00EF4FC3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стеклянной, манная, </w:t>
      </w:r>
      <w:r w:rsidR="00EF4FC3" w:rsidRPr="00EF4FC3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котлеты, </w:t>
      </w:r>
      <w:r w:rsidR="00EF4FC3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гречневую, </w:t>
      </w:r>
      <w:r w:rsidR="00EF4FC3" w:rsidRPr="00EF4FC3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>фарш, зразы, пельмени, фрикадельки</w:t>
      </w:r>
      <w:r w:rsidR="00EF4FC3" w:rsidRPr="00EF4FC3">
        <w:rPr>
          <w:rFonts w:ascii="Roboto" w:hAnsi="Roboto"/>
          <w:b/>
          <w:bCs/>
          <w:color w:val="000000"/>
          <w:sz w:val="24"/>
          <w:szCs w:val="24"/>
          <w:shd w:val="clear" w:color="auto" w:fill="FFFFFF"/>
        </w:rPr>
        <w:t> </w:t>
      </w:r>
      <w:r w:rsidR="00EF4FC3" w:rsidRPr="00EF4FC3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5709F0" w:rsidRDefault="005709F0" w:rsidP="00B22D9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709F0" w:rsidRDefault="005709F0" w:rsidP="00B22D9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B661D" w:rsidRPr="00B22D90" w:rsidRDefault="002B661D" w:rsidP="00B22D9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3</w:t>
      </w:r>
    </w:p>
    <w:p w:rsidR="002B661D" w:rsidRPr="002B661D" w:rsidRDefault="002B661D" w:rsidP="002B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«Обработка пищевых продуктов».</w:t>
      </w:r>
    </w:p>
    <w:p w:rsidR="00EF1A2F" w:rsidRPr="00EF1A2F" w:rsidRDefault="005709F0" w:rsidP="00EF1A2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B3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2</w:t>
      </w:r>
    </w:p>
    <w:p w:rsidR="00EF1A2F" w:rsidRPr="00EF1A2F" w:rsidRDefault="008D326E" w:rsidP="00A2280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авильные ответы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1A2F" w:rsidRPr="00EF1A2F" w:rsidRDefault="00EF1A2F" w:rsidP="00EF1A2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ассортимент первых блюд входят: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Сладкие соусы.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Супы-пюре.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Бульоны.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Молочные супы.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Блюда из макаронных изделий.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Холодные супы.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Заправочные супы.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Прозрачные  супы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Горячие сладкие блюда.</w:t>
      </w:r>
    </w:p>
    <w:p w:rsidR="00EF1A2F" w:rsidRPr="00EF1A2F" w:rsidRDefault="00EF1A2F" w:rsidP="00A2280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Сладкие супы.</w:t>
      </w:r>
    </w:p>
    <w:p w:rsidR="00EF1A2F" w:rsidRPr="00EF1A2F" w:rsidRDefault="000C6D11" w:rsidP="00A2280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правильные ответы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1A2F" w:rsidRPr="00EF1A2F" w:rsidRDefault="00EF1A2F" w:rsidP="00EF1A2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способы приготовления супы делятся на: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Рассольники.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Пюреобразные</w:t>
      </w:r>
      <w:proofErr w:type="spell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Сладкие.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Щи.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Окрошки.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Прозрачные.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Заправочные.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Борщи.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Солянки.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Молочные.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Бульоны.</w:t>
      </w:r>
    </w:p>
    <w:p w:rsidR="00EF1A2F" w:rsidRPr="00EF1A2F" w:rsidRDefault="00EF1A2F" w:rsidP="00A22807">
      <w:pPr>
        <w:numPr>
          <w:ilvl w:val="0"/>
          <w:numId w:val="6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Холодные.</w:t>
      </w:r>
    </w:p>
    <w:p w:rsidR="00EF1A2F" w:rsidRPr="00EF1A2F" w:rsidRDefault="000C6D11" w:rsidP="00A2280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правильные ответы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Доброкачественное мясо: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упругое;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имеет мягкий жир;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имеет твёрдый жир;</w:t>
      </w:r>
    </w:p>
    <w:p w:rsidR="00EF1A2F" w:rsidRPr="00B22D90" w:rsidRDefault="00B22D90" w:rsidP="00B22D90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не упругое;</w:t>
      </w:r>
    </w:p>
    <w:p w:rsidR="00EF1A2F" w:rsidRPr="00EF1A2F" w:rsidRDefault="00EF1A2F" w:rsidP="00A2280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последовательность приготовления мясного бульона.</w:t>
      </w:r>
    </w:p>
    <w:tbl>
      <w:tblPr>
        <w:tblpPr w:leftFromText="180" w:rightFromText="180" w:vertAnchor="text" w:horzAnchor="page" w:tblpX="2263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969"/>
      </w:tblGrid>
      <w:tr w:rsidR="00B22D90" w:rsidRPr="00EF1A2F" w:rsidTr="00B22D90">
        <w:tc>
          <w:tcPr>
            <w:tcW w:w="851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Снять пену и жир</w:t>
            </w:r>
          </w:p>
        </w:tc>
      </w:tr>
      <w:tr w:rsidR="00B22D90" w:rsidRPr="00EF1A2F" w:rsidTr="00B22D90">
        <w:tc>
          <w:tcPr>
            <w:tcW w:w="851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Залить мясо холодной водой</w:t>
            </w:r>
          </w:p>
        </w:tc>
      </w:tr>
      <w:tr w:rsidR="00B22D90" w:rsidRPr="00EF1A2F" w:rsidTr="00B22D90">
        <w:tc>
          <w:tcPr>
            <w:tcW w:w="851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Варить на медленном огне</w:t>
            </w:r>
          </w:p>
        </w:tc>
      </w:tr>
      <w:tr w:rsidR="00B22D90" w:rsidRPr="00EF1A2F" w:rsidTr="00B22D90">
        <w:tc>
          <w:tcPr>
            <w:tcW w:w="851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Довести до кипения</w:t>
            </w:r>
          </w:p>
        </w:tc>
      </w:tr>
      <w:tr w:rsidR="00B22D90" w:rsidRPr="00EF1A2F" w:rsidTr="00B22D90">
        <w:tc>
          <w:tcPr>
            <w:tcW w:w="851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мясо</w:t>
            </w:r>
          </w:p>
        </w:tc>
      </w:tr>
      <w:tr w:rsidR="00B22D90" w:rsidRPr="00EF1A2F" w:rsidTr="00B22D90">
        <w:tc>
          <w:tcPr>
            <w:tcW w:w="851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Процедить бульон</w:t>
            </w:r>
          </w:p>
        </w:tc>
      </w:tr>
      <w:tr w:rsidR="00B22D90" w:rsidRPr="00EF1A2F" w:rsidTr="00B22D90">
        <w:tc>
          <w:tcPr>
            <w:tcW w:w="851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B22D90" w:rsidRPr="00EF1A2F" w:rsidRDefault="00B22D90" w:rsidP="00B22D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коренья</w:t>
            </w:r>
          </w:p>
        </w:tc>
      </w:tr>
    </w:tbl>
    <w:p w:rsidR="00EF1A2F" w:rsidRPr="00EF1A2F" w:rsidRDefault="00EF1A2F" w:rsidP="00EF1A2F">
      <w:pPr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D90" w:rsidRDefault="00B22D90" w:rsidP="008919D5">
      <w:pPr>
        <w:pStyle w:val="af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D90" w:rsidRDefault="00B22D90" w:rsidP="008919D5">
      <w:pPr>
        <w:pStyle w:val="af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D90" w:rsidRDefault="00B22D90" w:rsidP="008919D5">
      <w:pPr>
        <w:pStyle w:val="af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D90" w:rsidRDefault="00B22D90" w:rsidP="008919D5">
      <w:pPr>
        <w:pStyle w:val="af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D90" w:rsidRDefault="00B22D90" w:rsidP="008919D5">
      <w:pPr>
        <w:pStyle w:val="af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D90" w:rsidRDefault="00B22D90" w:rsidP="008919D5">
      <w:pPr>
        <w:pStyle w:val="af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2D90" w:rsidRDefault="00B22D90" w:rsidP="008919D5">
      <w:pPr>
        <w:pStyle w:val="af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9D5" w:rsidRDefault="008919D5" w:rsidP="008919D5">
      <w:pPr>
        <w:pStyle w:val="af4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 Вставь пропущенные слова:</w:t>
      </w:r>
    </w:p>
    <w:p w:rsidR="008919D5" w:rsidRPr="00C57047" w:rsidRDefault="008919D5" w:rsidP="00A22807">
      <w:pPr>
        <w:pStyle w:val="af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приготовлении рыбных и мясных блюд применяют следующие виды тепловой обработки: 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рение,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запекание,</w:t>
      </w:r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и ___________________________.</w:t>
      </w:r>
    </w:p>
    <w:p w:rsidR="008919D5" w:rsidRDefault="008919D5" w:rsidP="00A22807">
      <w:pPr>
        <w:pStyle w:val="af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04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Зелень кладут в суп за _________ минут до конца варки.</w:t>
      </w:r>
    </w:p>
    <w:p w:rsidR="00B22D90" w:rsidRDefault="00B22D90" w:rsidP="00A22807">
      <w:pPr>
        <w:pStyle w:val="af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мясным и рыбным полуфабрикатам относят антрекоты, </w:t>
      </w:r>
      <w:r>
        <w:rPr>
          <w:rFonts w:ascii="Roboto" w:hAnsi="Roboto"/>
          <w:bCs/>
          <w:color w:val="000000"/>
          <w:sz w:val="24"/>
          <w:szCs w:val="24"/>
          <w:u w:val="single"/>
          <w:shd w:val="clear" w:color="auto" w:fill="FFFFFF"/>
        </w:rPr>
        <w:t>бифштекса, ___________</w:t>
      </w:r>
      <w:proofErr w:type="gramStart"/>
      <w:r>
        <w:rPr>
          <w:rFonts w:ascii="Roboto" w:hAnsi="Roboto"/>
          <w:bCs/>
          <w:color w:val="000000"/>
          <w:sz w:val="24"/>
          <w:szCs w:val="24"/>
          <w:u w:val="single"/>
          <w:shd w:val="clear" w:color="auto" w:fill="FFFFFF"/>
        </w:rPr>
        <w:t>_,_</w:t>
      </w:r>
      <w:proofErr w:type="gramEnd"/>
      <w:r>
        <w:rPr>
          <w:rFonts w:ascii="Roboto" w:hAnsi="Roboto"/>
          <w:bCs/>
          <w:color w:val="000000"/>
          <w:sz w:val="24"/>
          <w:szCs w:val="24"/>
          <w:u w:val="single"/>
          <w:shd w:val="clear" w:color="auto" w:fill="FFFFFF"/>
        </w:rPr>
        <w:t>_________,______________,___________,__________,_______</w:t>
      </w:r>
      <w:r w:rsidRPr="00EF4FC3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B22D90" w:rsidRPr="00B22D90" w:rsidRDefault="00B22D90" w:rsidP="005709F0">
      <w:pPr>
        <w:pStyle w:val="af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Слова: </w:t>
      </w:r>
      <w:r w:rsidR="005709F0" w:rsidRPr="005709F0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бифштекса, </w:t>
      </w:r>
      <w:r w:rsidR="005709F0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отваривание, </w:t>
      </w:r>
      <w:r w:rsidR="005709F0" w:rsidRPr="005709F0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бефстроганов, котлеты, </w:t>
      </w:r>
      <w:r w:rsidR="005709F0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 xml:space="preserve">припущенная, </w:t>
      </w:r>
      <w:r w:rsidR="005709F0" w:rsidRPr="005709F0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>фарш, зразы, пельмени, фрикадельки</w:t>
      </w:r>
      <w:r w:rsidR="005709F0">
        <w:rPr>
          <w:rFonts w:ascii="Roboto" w:hAnsi="Roboto"/>
          <w:b/>
          <w:bCs/>
          <w:color w:val="000000"/>
          <w:sz w:val="24"/>
          <w:szCs w:val="24"/>
          <w:shd w:val="clear" w:color="auto" w:fill="FFFFFF"/>
        </w:rPr>
        <w:t xml:space="preserve">, </w:t>
      </w:r>
      <w:r w:rsidR="005709F0" w:rsidRPr="005709F0">
        <w:rPr>
          <w:rFonts w:ascii="Roboto" w:hAnsi="Roboto"/>
          <w:bCs/>
          <w:color w:val="000000"/>
          <w:sz w:val="24"/>
          <w:szCs w:val="24"/>
          <w:shd w:val="clear" w:color="auto" w:fill="FFFFFF"/>
        </w:rPr>
        <w:t>тушёная</w:t>
      </w:r>
    </w:p>
    <w:p w:rsidR="008919D5" w:rsidRDefault="008919D5" w:rsidP="00570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8919D5" w:rsidRDefault="00EF1A2F" w:rsidP="00EF1A2F">
      <w:pPr>
        <w:spacing w:after="0" w:line="240" w:lineRule="auto"/>
        <w:ind w:left="136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9D5" w:rsidRDefault="008919D5" w:rsidP="00EE0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Default="00EE03A5" w:rsidP="00EE0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EE03A5" w:rsidRDefault="00EE03A5" w:rsidP="00EE0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3A5" w:rsidRDefault="00EE03A5" w:rsidP="00EE0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3</w:t>
      </w:r>
    </w:p>
    <w:p w:rsidR="00EE03A5" w:rsidRPr="00EF1A2F" w:rsidRDefault="00EE03A5" w:rsidP="00EE0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«Обработка пищевых продуктов».</w:t>
      </w:r>
    </w:p>
    <w:p w:rsidR="00EE03A5" w:rsidRPr="005709F0" w:rsidRDefault="00B30D06" w:rsidP="005709F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EE03A5" w:rsidRP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ариант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</w:t>
      </w:r>
    </w:p>
    <w:p w:rsidR="00EE03A5" w:rsidRPr="00EE03A5" w:rsidRDefault="00EE03A5" w:rsidP="00EE03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3"/>
        <w:tblW w:w="10031" w:type="dxa"/>
        <w:tblLook w:val="04A0" w:firstRow="1" w:lastRow="0" w:firstColumn="1" w:lastColumn="0" w:noHBand="0" w:noVBand="1"/>
      </w:tblPr>
      <w:tblGrid>
        <w:gridCol w:w="1081"/>
        <w:gridCol w:w="7532"/>
        <w:gridCol w:w="1418"/>
      </w:tblGrid>
      <w:tr w:rsidR="00EE03A5" w:rsidRPr="00EE03A5" w:rsidTr="005D0307">
        <w:tc>
          <w:tcPr>
            <w:tcW w:w="1081" w:type="dxa"/>
          </w:tcPr>
          <w:p w:rsidR="00EE03A5" w:rsidRPr="00EE03A5" w:rsidRDefault="00EE03A5" w:rsidP="00EE03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7532" w:type="dxa"/>
          </w:tcPr>
          <w:p w:rsidR="00EE03A5" w:rsidRPr="00EE03A5" w:rsidRDefault="00EE03A5" w:rsidP="00EE03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418" w:type="dxa"/>
          </w:tcPr>
          <w:p w:rsidR="00EE03A5" w:rsidRPr="00EE03A5" w:rsidRDefault="00EE03A5" w:rsidP="00EE03A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EE03A5" w:rsidRPr="00EE03A5" w:rsidTr="005D0307">
        <w:tc>
          <w:tcPr>
            <w:tcW w:w="1081" w:type="dxa"/>
          </w:tcPr>
          <w:p w:rsidR="00EE03A5" w:rsidRPr="00EE03A5" w:rsidRDefault="00B30D06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7532" w:type="dxa"/>
          </w:tcPr>
          <w:p w:rsidR="00EE03A5" w:rsidRPr="00EE03A5" w:rsidRDefault="00C57047" w:rsidP="00EE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1418" w:type="dxa"/>
          </w:tcPr>
          <w:p w:rsidR="00EE03A5" w:rsidRPr="00EE03A5" w:rsidRDefault="00C57047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03A5" w:rsidRPr="00EE03A5" w:rsidTr="005D0307">
        <w:tc>
          <w:tcPr>
            <w:tcW w:w="1081" w:type="dxa"/>
          </w:tcPr>
          <w:p w:rsidR="00EE03A5" w:rsidRPr="00EE03A5" w:rsidRDefault="00B30D06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7532" w:type="dxa"/>
          </w:tcPr>
          <w:p w:rsidR="00EE03A5" w:rsidRPr="00EE03A5" w:rsidRDefault="00C57047" w:rsidP="00EE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418" w:type="dxa"/>
          </w:tcPr>
          <w:p w:rsidR="00EE03A5" w:rsidRPr="00EE03A5" w:rsidRDefault="00C57047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03A5" w:rsidRPr="00EE03A5" w:rsidTr="005D0307">
        <w:tc>
          <w:tcPr>
            <w:tcW w:w="1081" w:type="dxa"/>
          </w:tcPr>
          <w:p w:rsidR="00EE03A5" w:rsidRPr="00EE03A5" w:rsidRDefault="00B30D06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7532" w:type="dxa"/>
          </w:tcPr>
          <w:p w:rsidR="00EE03A5" w:rsidRPr="00EE03A5" w:rsidRDefault="00C57047" w:rsidP="00EE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1418" w:type="dxa"/>
          </w:tcPr>
          <w:p w:rsidR="00EE03A5" w:rsidRPr="00EE03A5" w:rsidRDefault="00C57047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03A5" w:rsidRPr="00EE03A5" w:rsidTr="005D0307">
        <w:tc>
          <w:tcPr>
            <w:tcW w:w="1081" w:type="dxa"/>
          </w:tcPr>
          <w:p w:rsidR="00EE03A5" w:rsidRPr="00EE03A5" w:rsidRDefault="00B30D06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7532" w:type="dxa"/>
          </w:tcPr>
          <w:tbl>
            <w:tblPr>
              <w:tblpPr w:leftFromText="180" w:rightFromText="180" w:vertAnchor="text" w:horzAnchor="page" w:tblpX="1021" w:tblpY="-19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42"/>
              <w:gridCol w:w="2693"/>
            </w:tblGrid>
            <w:tr w:rsidR="00C57047" w:rsidRPr="00EF1A2F" w:rsidTr="00C57047">
              <w:tc>
                <w:tcPr>
                  <w:tcW w:w="1242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Чистка, удаление жил</w:t>
                  </w:r>
                </w:p>
              </w:tc>
            </w:tr>
            <w:tr w:rsidR="00C57047" w:rsidRPr="00EF1A2F" w:rsidTr="00C57047">
              <w:tc>
                <w:tcPr>
                  <w:tcW w:w="1242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Размораживание.</w:t>
                  </w:r>
                </w:p>
              </w:tc>
            </w:tr>
            <w:tr w:rsidR="00C57047" w:rsidRPr="00EF1A2F" w:rsidTr="00C57047">
              <w:tc>
                <w:tcPr>
                  <w:tcW w:w="1242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Мойка.</w:t>
                  </w:r>
                </w:p>
              </w:tc>
            </w:tr>
            <w:tr w:rsidR="00C57047" w:rsidRPr="00EF1A2F" w:rsidTr="00C57047">
              <w:tc>
                <w:tcPr>
                  <w:tcW w:w="1242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Нарезка.</w:t>
                  </w:r>
                </w:p>
              </w:tc>
            </w:tr>
            <w:tr w:rsidR="00C57047" w:rsidRPr="00EF1A2F" w:rsidTr="00C57047">
              <w:tc>
                <w:tcPr>
                  <w:tcW w:w="1242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:rsidR="00C57047" w:rsidRPr="00EF1A2F" w:rsidRDefault="00C57047" w:rsidP="00C570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Промывание.</w:t>
                  </w:r>
                </w:p>
              </w:tc>
            </w:tr>
          </w:tbl>
          <w:p w:rsidR="00EE03A5" w:rsidRDefault="00EE03A5" w:rsidP="00EE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047" w:rsidRDefault="00C57047" w:rsidP="00EE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047" w:rsidRDefault="00C57047" w:rsidP="00EE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7047" w:rsidRPr="00EE03A5" w:rsidRDefault="00C57047" w:rsidP="00EE03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E03A5" w:rsidRPr="00EE03A5" w:rsidRDefault="00C57047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E03A5" w:rsidRPr="00EE03A5" w:rsidTr="005D0307">
        <w:tc>
          <w:tcPr>
            <w:tcW w:w="1081" w:type="dxa"/>
          </w:tcPr>
          <w:p w:rsidR="00EE03A5" w:rsidRPr="00EE03A5" w:rsidRDefault="00B30D06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7532" w:type="dxa"/>
          </w:tcPr>
          <w:p w:rsidR="008919D5" w:rsidRPr="008919D5" w:rsidRDefault="008919D5" w:rsidP="00A22807">
            <w:pPr>
              <w:pStyle w:val="af4"/>
              <w:numPr>
                <w:ilvl w:val="0"/>
                <w:numId w:val="47"/>
              </w:numPr>
              <w:ind w:left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кипятят в 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эмалированной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кастрюле, а хранят в 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стеклянной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э</w:t>
            </w:r>
            <w:r w:rsidRPr="00EF4F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малированной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посуде.</w:t>
            </w:r>
          </w:p>
          <w:p w:rsidR="008919D5" w:rsidRDefault="008919D5" w:rsidP="00A22807">
            <w:pPr>
              <w:pStyle w:val="af4"/>
              <w:numPr>
                <w:ilvl w:val="0"/>
                <w:numId w:val="47"/>
              </w:numPr>
              <w:ind w:left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Нельзя промывать крупы геркулес и 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манная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обязательно промывают рис и 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гречневую</w:t>
            </w:r>
            <w:r w:rsidRPr="00891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крупу.</w:t>
            </w:r>
          </w:p>
          <w:p w:rsidR="00EE03A5" w:rsidRPr="00EF4FC3" w:rsidRDefault="00EF4FC3" w:rsidP="00A22807">
            <w:pPr>
              <w:pStyle w:val="af4"/>
              <w:numPr>
                <w:ilvl w:val="0"/>
                <w:numId w:val="47"/>
              </w:numPr>
              <w:ind w:left="4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мясным и рыбным полуфабрикатам относят антрекоты, </w:t>
            </w:r>
            <w:r w:rsidRPr="00EF4FC3">
              <w:rPr>
                <w:rFonts w:ascii="Roboto" w:hAnsi="Roboto"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>бифштекса, бефстроганов, котлеты, фарш, зразы, пельмени, фрикадельки</w:t>
            </w:r>
            <w:r w:rsidRPr="00EF4FC3">
              <w:rPr>
                <w:rFonts w:ascii="Roboto" w:hAnsi="Roboto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др.</w:t>
            </w:r>
          </w:p>
        </w:tc>
        <w:tc>
          <w:tcPr>
            <w:tcW w:w="1418" w:type="dxa"/>
          </w:tcPr>
          <w:p w:rsidR="00EE03A5" w:rsidRDefault="008919D5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919D5" w:rsidRDefault="008919D5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4FC3" w:rsidRDefault="00EF4FC3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919D5" w:rsidRDefault="008919D5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19D5" w:rsidRPr="00EE03A5" w:rsidRDefault="008919D5" w:rsidP="00EE03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709F0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2 –  </w:t>
      </w:r>
      <w:r w:rsidR="005D03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оценивается  в 1 балл (1+1)</w:t>
      </w: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3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5709F0" w:rsidRPr="00F271C5" w:rsidRDefault="00A22807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Задания4, </w:t>
      </w:r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709F0"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верный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</w:t>
      </w:r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+3+3)</w:t>
      </w: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15 - 16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12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- 14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8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11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709F0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8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709F0" w:rsidRDefault="005709F0" w:rsidP="005709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03A5" w:rsidRDefault="00EE03A5" w:rsidP="00EE03A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D90" w:rsidRPr="00B22D90" w:rsidRDefault="00B22D90" w:rsidP="00570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3A5" w:rsidRDefault="00EE03A5" w:rsidP="00EE0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Контрольная работа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3</w:t>
      </w:r>
    </w:p>
    <w:p w:rsidR="00EE03A5" w:rsidRPr="002B661D" w:rsidRDefault="00EE03A5" w:rsidP="00EE0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«Обработка пищевых продуктов».</w:t>
      </w:r>
    </w:p>
    <w:p w:rsidR="00D0364A" w:rsidRPr="005709F0" w:rsidRDefault="005709F0" w:rsidP="005709F0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 w:rsidR="00B3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2</w:t>
      </w:r>
    </w:p>
    <w:tbl>
      <w:tblPr>
        <w:tblStyle w:val="23"/>
        <w:tblW w:w="10031" w:type="dxa"/>
        <w:tblLook w:val="04A0" w:firstRow="1" w:lastRow="0" w:firstColumn="1" w:lastColumn="0" w:noHBand="0" w:noVBand="1"/>
      </w:tblPr>
      <w:tblGrid>
        <w:gridCol w:w="1081"/>
        <w:gridCol w:w="7532"/>
        <w:gridCol w:w="1418"/>
      </w:tblGrid>
      <w:tr w:rsidR="00B22D90" w:rsidRPr="00EE03A5" w:rsidTr="005D0307">
        <w:tc>
          <w:tcPr>
            <w:tcW w:w="1081" w:type="dxa"/>
          </w:tcPr>
          <w:p w:rsidR="00B22D90" w:rsidRPr="00EE03A5" w:rsidRDefault="00B22D90" w:rsidP="005D03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7532" w:type="dxa"/>
          </w:tcPr>
          <w:p w:rsidR="00B22D90" w:rsidRPr="00EE03A5" w:rsidRDefault="00B22D90" w:rsidP="005D03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418" w:type="dxa"/>
          </w:tcPr>
          <w:p w:rsidR="00B22D90" w:rsidRPr="00EE03A5" w:rsidRDefault="00B22D90" w:rsidP="005D03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B22D90" w:rsidRPr="00EE03A5" w:rsidTr="005D0307">
        <w:tc>
          <w:tcPr>
            <w:tcW w:w="1081" w:type="dxa"/>
          </w:tcPr>
          <w:p w:rsidR="00B22D90" w:rsidRPr="00EE03A5" w:rsidRDefault="00B30D06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7532" w:type="dxa"/>
          </w:tcPr>
          <w:p w:rsidR="00B22D90" w:rsidRPr="00EE03A5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2,4, 6, 7, 10</w:t>
            </w:r>
          </w:p>
        </w:tc>
        <w:tc>
          <w:tcPr>
            <w:tcW w:w="1418" w:type="dxa"/>
          </w:tcPr>
          <w:p w:rsidR="00B22D90" w:rsidRPr="00EE03A5" w:rsidRDefault="005709F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22D90" w:rsidRPr="00EE03A5" w:rsidTr="005D0307">
        <w:tc>
          <w:tcPr>
            <w:tcW w:w="1081" w:type="dxa"/>
          </w:tcPr>
          <w:p w:rsidR="00B22D90" w:rsidRPr="00EE03A5" w:rsidRDefault="00B30D06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7532" w:type="dxa"/>
          </w:tcPr>
          <w:p w:rsidR="00B22D90" w:rsidRPr="00EE03A5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2, 3, 6, 7, 10, 12</w:t>
            </w:r>
          </w:p>
        </w:tc>
        <w:tc>
          <w:tcPr>
            <w:tcW w:w="1418" w:type="dxa"/>
          </w:tcPr>
          <w:p w:rsidR="00B22D90" w:rsidRPr="00EE03A5" w:rsidRDefault="005709F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22D90" w:rsidRPr="00EE03A5" w:rsidTr="005D0307">
        <w:tc>
          <w:tcPr>
            <w:tcW w:w="1081" w:type="dxa"/>
          </w:tcPr>
          <w:p w:rsidR="00B22D90" w:rsidRPr="00EE03A5" w:rsidRDefault="00B30D06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7532" w:type="dxa"/>
          </w:tcPr>
          <w:p w:rsidR="00B22D90" w:rsidRPr="00EE03A5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418" w:type="dxa"/>
          </w:tcPr>
          <w:p w:rsidR="00B22D90" w:rsidRPr="00EE03A5" w:rsidRDefault="005709F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22D90" w:rsidRPr="00EE03A5" w:rsidTr="005D0307">
        <w:tc>
          <w:tcPr>
            <w:tcW w:w="1081" w:type="dxa"/>
          </w:tcPr>
          <w:p w:rsidR="00B22D90" w:rsidRPr="00EE03A5" w:rsidRDefault="00B30D06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7532" w:type="dxa"/>
          </w:tcPr>
          <w:tbl>
            <w:tblPr>
              <w:tblpPr w:leftFromText="180" w:rightFromText="180" w:vertAnchor="text" w:horzAnchor="margin" w:tblpY="-11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3685"/>
            </w:tblGrid>
            <w:tr w:rsidR="00B22D90" w:rsidRPr="00EF1A2F" w:rsidTr="00B22D90">
              <w:tc>
                <w:tcPr>
                  <w:tcW w:w="851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А, </w:t>
                  </w: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Снять пену и жир</w:t>
                  </w:r>
                </w:p>
              </w:tc>
            </w:tr>
            <w:tr w:rsidR="00B22D90" w:rsidRPr="00EF1A2F" w:rsidTr="00B22D90">
              <w:tc>
                <w:tcPr>
                  <w:tcW w:w="851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Б. </w:t>
                  </w: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Залить мясо холодной водой</w:t>
                  </w:r>
                </w:p>
              </w:tc>
            </w:tr>
            <w:tr w:rsidR="00B22D90" w:rsidRPr="00EF1A2F" w:rsidTr="00B22D90">
              <w:tc>
                <w:tcPr>
                  <w:tcW w:w="851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В. </w:t>
                  </w: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Варить на медленном огне</w:t>
                  </w:r>
                </w:p>
              </w:tc>
            </w:tr>
            <w:tr w:rsidR="00B22D90" w:rsidRPr="00EF1A2F" w:rsidTr="00B22D90">
              <w:tc>
                <w:tcPr>
                  <w:tcW w:w="851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</w:t>
                  </w: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Довести до кипения</w:t>
                  </w:r>
                </w:p>
              </w:tc>
            </w:tr>
            <w:tr w:rsidR="00B22D90" w:rsidRPr="00EF1A2F" w:rsidTr="00B22D90">
              <w:tc>
                <w:tcPr>
                  <w:tcW w:w="851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Д. </w:t>
                  </w: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Подготовить мясо</w:t>
                  </w:r>
                </w:p>
              </w:tc>
            </w:tr>
            <w:tr w:rsidR="00B22D90" w:rsidRPr="00EF1A2F" w:rsidTr="00B22D90">
              <w:tc>
                <w:tcPr>
                  <w:tcW w:w="851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Е. </w:t>
                  </w: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Процедить бульон</w:t>
                  </w:r>
                </w:p>
              </w:tc>
            </w:tr>
            <w:tr w:rsidR="00B22D90" w:rsidRPr="00EF1A2F" w:rsidTr="00B22D90">
              <w:tc>
                <w:tcPr>
                  <w:tcW w:w="851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3685" w:type="dxa"/>
                  <w:shd w:val="clear" w:color="auto" w:fill="auto"/>
                </w:tcPr>
                <w:p w:rsidR="00B22D90" w:rsidRPr="00EF1A2F" w:rsidRDefault="00B22D90" w:rsidP="00B22D9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Ж. </w:t>
                  </w: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Добавить коренья</w:t>
                  </w:r>
                </w:p>
              </w:tc>
            </w:tr>
          </w:tbl>
          <w:p w:rsidR="00B22D90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Pr="00EE03A5" w:rsidRDefault="00B22D90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6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1-Д, 2-Б, 3-Ж, 4-Г, 5-А, 6-В, 7-Е</w:t>
            </w:r>
          </w:p>
        </w:tc>
        <w:tc>
          <w:tcPr>
            <w:tcW w:w="1418" w:type="dxa"/>
          </w:tcPr>
          <w:p w:rsidR="00B22D90" w:rsidRPr="00EE03A5" w:rsidRDefault="00B22D9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22D90" w:rsidRPr="00EE03A5" w:rsidTr="005D0307">
        <w:tc>
          <w:tcPr>
            <w:tcW w:w="1081" w:type="dxa"/>
          </w:tcPr>
          <w:p w:rsidR="00B22D90" w:rsidRPr="00EE03A5" w:rsidRDefault="00B30D06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</w:t>
            </w:r>
          </w:p>
        </w:tc>
        <w:tc>
          <w:tcPr>
            <w:tcW w:w="7532" w:type="dxa"/>
          </w:tcPr>
          <w:p w:rsidR="00B22D90" w:rsidRPr="005709F0" w:rsidRDefault="00B22D90" w:rsidP="00A22807">
            <w:pPr>
              <w:pStyle w:val="af4"/>
              <w:numPr>
                <w:ilvl w:val="0"/>
                <w:numId w:val="48"/>
              </w:num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7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приготовлении рыбных и мясных блюд применяют следующие виды тепловой обработки: жарение, запекание, </w:t>
            </w:r>
            <w:r w:rsidRPr="005709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отваривание, </w:t>
            </w:r>
            <w:proofErr w:type="gramStart"/>
            <w:r w:rsidRPr="005709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припущенная  и</w:t>
            </w:r>
            <w:proofErr w:type="gramEnd"/>
            <w:r w:rsidRPr="005709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тушёная.</w:t>
            </w:r>
          </w:p>
          <w:p w:rsidR="005709F0" w:rsidRDefault="00B22D90" w:rsidP="00A22807">
            <w:pPr>
              <w:pStyle w:val="af4"/>
              <w:numPr>
                <w:ilvl w:val="0"/>
                <w:numId w:val="48"/>
              </w:num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Зелень кладут в суп за </w:t>
            </w:r>
            <w:r w:rsidRPr="005709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1- 2</w:t>
            </w:r>
            <w:r w:rsidRPr="00570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минуты до конца варки.</w:t>
            </w:r>
          </w:p>
          <w:p w:rsidR="005709F0" w:rsidRPr="005709F0" w:rsidRDefault="005709F0" w:rsidP="00A22807">
            <w:pPr>
              <w:pStyle w:val="af4"/>
              <w:numPr>
                <w:ilvl w:val="0"/>
                <w:numId w:val="48"/>
              </w:num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мясным и рыбным полуфабрикатам относят антрекоты, </w:t>
            </w:r>
            <w:r w:rsidRPr="00EF4FC3">
              <w:rPr>
                <w:rFonts w:ascii="Roboto" w:hAnsi="Roboto"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>бифштекса, бефстроганов, котлеты, фарш, зразы, пельмени, фрикадельки</w:t>
            </w:r>
            <w:r w:rsidRPr="00EF4FC3">
              <w:rPr>
                <w:rFonts w:ascii="Roboto" w:hAnsi="Roboto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F4F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др.</w:t>
            </w:r>
          </w:p>
          <w:p w:rsidR="005709F0" w:rsidRPr="005709F0" w:rsidRDefault="005709F0" w:rsidP="005709F0">
            <w:pPr>
              <w:ind w:left="3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9F0" w:rsidRPr="00B22D90" w:rsidRDefault="005709F0" w:rsidP="00B22D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22D90" w:rsidRDefault="00B22D9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22D90" w:rsidRDefault="00B22D9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09F0" w:rsidRDefault="005709F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Default="00B22D9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22D90" w:rsidRDefault="00B22D9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2D90" w:rsidRPr="00EE03A5" w:rsidRDefault="00B22D90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E03A5" w:rsidRPr="00EF1A2F" w:rsidRDefault="00EE03A5" w:rsidP="00570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9F0" w:rsidRDefault="00A22807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3</w:t>
      </w:r>
      <w:proofErr w:type="gramEnd"/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верный ответ оценивается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1 балл (1</w:t>
      </w:r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709F0" w:rsidRPr="00F271C5" w:rsidRDefault="00A22807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1, 2</w:t>
      </w:r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оценивается по 2</w:t>
      </w:r>
      <w:r w:rsidR="005709F0"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+2</w:t>
      </w:r>
      <w:r w:rsidR="00570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3, 5,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верный </w:t>
      </w:r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</w:t>
      </w:r>
      <w:proofErr w:type="gramStart"/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+3+3)</w:t>
      </w: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1</w:t>
      </w:r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</w:t>
      </w:r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</w:t>
      </w:r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 11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</w:t>
      </w:r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709F0" w:rsidRPr="00F271C5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</w:t>
      </w:r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если </w:t>
      </w:r>
      <w:proofErr w:type="gramStart"/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709F0" w:rsidRDefault="005709F0" w:rsidP="005709F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 w:rsidR="00A22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7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709F0" w:rsidRDefault="005709F0" w:rsidP="005709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5864E0" w:rsidRDefault="00EF1A2F" w:rsidP="005864E0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61D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4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«Чертежи детали с применением разреза»</w:t>
      </w:r>
    </w:p>
    <w:p w:rsidR="00EF1A2F" w:rsidRDefault="00EF1A2F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выполняются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«Сборника заданий по техническому черчению для учащихся 9-го класса». – Саратов:</w:t>
      </w:r>
      <w:r w:rsidR="00C66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«Лицей», 2000 г. -64с., стр. 10-11</w:t>
      </w: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61D" w:rsidRDefault="002B661D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оценивается в </w:t>
      </w:r>
      <w:r w:rsidR="008646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«Приложением №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64608" w:rsidRPr="00864608" w:rsidRDefault="00864608" w:rsidP="008646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86460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вариантII</w:t>
      </w:r>
      <w:proofErr w:type="spellEnd"/>
      <w:r w:rsidRPr="00864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</w:t>
      </w:r>
    </w:p>
    <w:p w:rsidR="00864608" w:rsidRPr="00864608" w:rsidRDefault="00864608" w:rsidP="00864608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608" w:rsidRPr="00EF1A2F" w:rsidRDefault="00864608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60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125730</wp:posOffset>
            </wp:positionV>
            <wp:extent cx="1998980" cy="1604010"/>
            <wp:effectExtent l="6985" t="0" r="8255" b="8255"/>
            <wp:wrapThrough wrapText="bothSides">
              <wp:wrapPolygon edited="0">
                <wp:start x="75" y="21694"/>
                <wp:lineTo x="21483" y="21694"/>
                <wp:lineTo x="21483" y="145"/>
                <wp:lineTo x="75" y="145"/>
                <wp:lineTo x="75" y="21694"/>
              </wp:wrapPolygon>
            </wp:wrapThrough>
            <wp:docPr id="4" name="Рисунок 4" descr="F:\Черчение\Разре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Черчение\Разре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622" r="51962"/>
                    <a:stretch/>
                  </pic:blipFill>
                  <pic:spPr bwMode="auto">
                    <a:xfrm rot="5400000">
                      <a:off x="0" y="0"/>
                      <a:ext cx="1998980" cy="160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F1A2F" w:rsidRPr="00EF1A2F" w:rsidRDefault="00864608" w:rsidP="00EF1A2F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60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3908425</wp:posOffset>
            </wp:positionH>
            <wp:positionV relativeFrom="paragraph">
              <wp:posOffset>161290</wp:posOffset>
            </wp:positionV>
            <wp:extent cx="1946275" cy="1397000"/>
            <wp:effectExtent l="7938" t="0" r="4762" b="4763"/>
            <wp:wrapThrough wrapText="bothSides">
              <wp:wrapPolygon edited="0">
                <wp:start x="88" y="21723"/>
                <wp:lineTo x="21441" y="21723"/>
                <wp:lineTo x="21441" y="221"/>
                <wp:lineTo x="88" y="221"/>
                <wp:lineTo x="88" y="21723"/>
              </wp:wrapPolygon>
            </wp:wrapThrough>
            <wp:docPr id="5" name="Рисунок 5" descr="F:\Черчение\Разре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Черчение\Разре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469" t="48761" r="1450" b="6175"/>
                    <a:stretch/>
                  </pic:blipFill>
                  <pic:spPr bwMode="auto">
                    <a:xfrm rot="5400000">
                      <a:off x="0" y="0"/>
                      <a:ext cx="194627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Pr="00864608" w:rsidRDefault="00864608" w:rsidP="00864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608" w:rsidRDefault="00864608" w:rsidP="00864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864608" w:rsidRPr="00864608" w:rsidRDefault="00864608" w:rsidP="008646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I и II вариант</w:t>
      </w:r>
    </w:p>
    <w:p w:rsidR="00B30D06" w:rsidRPr="00421362" w:rsidRDefault="00B30D06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оценивается в соответствии с «Критерии </w:t>
      </w:r>
      <w:proofErr w:type="gramStart"/>
      <w:r w:rsidRPr="00421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выполнения</w:t>
      </w:r>
      <w:proofErr w:type="gramEnd"/>
      <w:r w:rsidRPr="00421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обучающихся графических заданий и творческих работ (проекта)»</w:t>
      </w:r>
    </w:p>
    <w:p w:rsidR="00B30D06" w:rsidRDefault="00B30D06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2B66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4608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Default="00864608" w:rsidP="008646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B661D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Практическая  работа</w:t>
      </w:r>
      <w:proofErr w:type="gramEnd"/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5</w:t>
      </w:r>
    </w:p>
    <w:p w:rsidR="00EF1A2F" w:rsidRPr="00EF1A2F" w:rsidRDefault="002B661D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</w:t>
      </w:r>
      <w:r w:rsidR="00EF1A2F"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«Диагностика склонностей и качеств личности».</w:t>
      </w:r>
    </w:p>
    <w:p w:rsidR="002B661D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Технология. 9 класс: материалы по программе В.Д Симоненко/ авт.-сост. А.Н. Бобровская. – Волгоград: Учитель. 2005. – 171 с.</w:t>
      </w:r>
    </w:p>
    <w:p w:rsidR="00B30D06" w:rsidRDefault="00B30D06" w:rsidP="00B30D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A2F" w:rsidRPr="00EF1A2F" w:rsidRDefault="00EF1A2F" w:rsidP="002B66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661D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6</w:t>
      </w:r>
    </w:p>
    <w:p w:rsidR="00EF1A2F" w:rsidRPr="00EF1A2F" w:rsidRDefault="002B661D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</w:t>
      </w:r>
      <w:r w:rsidR="00EF1A2F"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«Материаловедение».</w:t>
      </w:r>
    </w:p>
    <w:p w:rsidR="00EF1A2F" w:rsidRPr="00B30D06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№1</w:t>
      </w:r>
    </w:p>
    <w:p w:rsidR="0083211F" w:rsidRPr="00EF1A2F" w:rsidRDefault="0083211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Выбери правильные ответы</w:t>
      </w:r>
    </w:p>
    <w:p w:rsidR="00EF1A2F" w:rsidRPr="00EF1A2F" w:rsidRDefault="00EF1A2F" w:rsidP="00A2280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Текстильные волокна делятся на натуральные и:</w:t>
      </w:r>
    </w:p>
    <w:p w:rsidR="00EF1A2F" w:rsidRPr="00EF1A2F" w:rsidRDefault="00EF1A2F" w:rsidP="00A22807">
      <w:pPr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Растительные;</w:t>
      </w:r>
    </w:p>
    <w:p w:rsidR="00EF1A2F" w:rsidRPr="00EF1A2F" w:rsidRDefault="00EF1A2F" w:rsidP="00A22807">
      <w:pPr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Минеральные;</w:t>
      </w:r>
    </w:p>
    <w:p w:rsidR="00EF1A2F" w:rsidRPr="00EF1A2F" w:rsidRDefault="00EF1A2F" w:rsidP="00A22807">
      <w:pPr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Химические;</w:t>
      </w:r>
    </w:p>
    <w:p w:rsidR="00EF1A2F" w:rsidRPr="00EF1A2F" w:rsidRDefault="00EF1A2F" w:rsidP="00A22807">
      <w:pPr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Синтетические;</w:t>
      </w:r>
    </w:p>
    <w:p w:rsidR="00EF1A2F" w:rsidRPr="00EF1A2F" w:rsidRDefault="00EF1A2F" w:rsidP="00A22807">
      <w:pPr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Искусственные;</w:t>
      </w:r>
    </w:p>
    <w:p w:rsidR="00EF1A2F" w:rsidRPr="00EF1A2F" w:rsidRDefault="00EF1A2F" w:rsidP="00A2280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искусственным волокнам относятся:</w:t>
      </w:r>
    </w:p>
    <w:p w:rsidR="00EF1A2F" w:rsidRPr="00EF1A2F" w:rsidRDefault="00EF1A2F" w:rsidP="00A22807">
      <w:pPr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Нитрошёлк;</w:t>
      </w:r>
    </w:p>
    <w:p w:rsidR="00EF1A2F" w:rsidRPr="00EF1A2F" w:rsidRDefault="00EF1A2F" w:rsidP="00A22807">
      <w:pPr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Вискозный шёлк;</w:t>
      </w:r>
    </w:p>
    <w:p w:rsidR="00EF1A2F" w:rsidRPr="00EF1A2F" w:rsidRDefault="00EF1A2F" w:rsidP="00A22807">
      <w:pPr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Ацетатный шёлк;</w:t>
      </w:r>
    </w:p>
    <w:p w:rsidR="00EF1A2F" w:rsidRPr="00EF1A2F" w:rsidRDefault="00EF1A2F" w:rsidP="00A22807">
      <w:pPr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Нейлон;</w:t>
      </w:r>
    </w:p>
    <w:p w:rsidR="00EF1A2F" w:rsidRPr="00EF1A2F" w:rsidRDefault="00EF1A2F" w:rsidP="00A22807">
      <w:pPr>
        <w:numPr>
          <w:ilvl w:val="0"/>
          <w:numId w:val="9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Капрон;</w:t>
      </w:r>
    </w:p>
    <w:p w:rsidR="00EF1A2F" w:rsidRPr="00EF1A2F" w:rsidRDefault="00EF1A2F" w:rsidP="00A2280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Наилучшую </w:t>
      </w:r>
      <w:proofErr w:type="spellStart"/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драпируемость</w:t>
      </w:r>
      <w:proofErr w:type="spellEnd"/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имеют ткани, изготовленные переплетением: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полотняным;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саржевым;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атласным;</w:t>
      </w:r>
    </w:p>
    <w:p w:rsidR="00EF1A2F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Г) сатиновым;</w:t>
      </w:r>
    </w:p>
    <w:p w:rsidR="00EF1A2F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Д) креповым;</w:t>
      </w:r>
    </w:p>
    <w:p w:rsidR="00EF1A2F" w:rsidRPr="00EF1A2F" w:rsidRDefault="00EF1A2F" w:rsidP="00A2280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операциям предварительной отделки тканей относятся: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отбеливание;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крашение;</w:t>
      </w:r>
    </w:p>
    <w:p w:rsidR="00EF1A2F" w:rsidRPr="00EF1A2F" w:rsidRDefault="00EF1A2F" w:rsidP="00EF1A2F">
      <w:pPr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опаливание;</w:t>
      </w:r>
    </w:p>
    <w:p w:rsidR="00EF1A2F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Г) прядение;</w:t>
      </w:r>
    </w:p>
    <w:p w:rsidR="00EF1A2F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Д) печатание;</w:t>
      </w:r>
    </w:p>
    <w:p w:rsidR="00EF1A2F" w:rsidRPr="00EF1A2F" w:rsidRDefault="00EF1A2F" w:rsidP="00A22807">
      <w:pPr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видом волокна и признаком его определения. Напишите возле цифры из левого столбца соответствующую ей букву из центрального и условное обозначение из правого столбцов.</w:t>
      </w:r>
    </w:p>
    <w:p w:rsidR="00EF1A2F" w:rsidRPr="00EF1A2F" w:rsidRDefault="00EF1A2F" w:rsidP="00EF1A2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4249"/>
        <w:gridCol w:w="2233"/>
      </w:tblGrid>
      <w:tr w:rsidR="00EF1A2F" w:rsidRPr="00EF1A2F" w:rsidTr="002B661D">
        <w:tc>
          <w:tcPr>
            <w:tcW w:w="283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Волокно </w:t>
            </w:r>
          </w:p>
        </w:tc>
        <w:tc>
          <w:tcPr>
            <w:tcW w:w="424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горения</w:t>
            </w:r>
          </w:p>
        </w:tc>
        <w:tc>
          <w:tcPr>
            <w:tcW w:w="22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 при горении</w:t>
            </w:r>
          </w:p>
        </w:tc>
      </w:tr>
      <w:tr w:rsidR="00EF1A2F" w:rsidRPr="00EF1A2F" w:rsidTr="002B661D">
        <w:tc>
          <w:tcPr>
            <w:tcW w:w="2838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0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Ацетат</w:t>
            </w:r>
          </w:p>
        </w:tc>
        <w:tc>
          <w:tcPr>
            <w:tcW w:w="424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сгорает полностью с образованием светло-серой золы</w:t>
            </w:r>
          </w:p>
        </w:tc>
        <w:tc>
          <w:tcPr>
            <w:tcW w:w="22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горящей бумаги</w:t>
            </w:r>
          </w:p>
        </w:tc>
      </w:tr>
      <w:tr w:rsidR="00EF1A2F" w:rsidRPr="00EF1A2F" w:rsidTr="002B661D">
        <w:tc>
          <w:tcPr>
            <w:tcW w:w="2838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0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Хлопок</w:t>
            </w:r>
          </w:p>
        </w:tc>
        <w:tc>
          <w:tcPr>
            <w:tcW w:w="424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горит без пламени, с треском, на конце волокна шарик, рассыпающийся при нажатии</w:t>
            </w:r>
          </w:p>
        </w:tc>
        <w:tc>
          <w:tcPr>
            <w:tcW w:w="22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○ уксуса</w:t>
            </w:r>
          </w:p>
        </w:tc>
      </w:tr>
      <w:tr w:rsidR="00EF1A2F" w:rsidRPr="00EF1A2F" w:rsidTr="002B661D">
        <w:tc>
          <w:tcPr>
            <w:tcW w:w="2838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0"/>
              </w:num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Натуральный шёлк</w:t>
            </w:r>
          </w:p>
        </w:tc>
        <w:tc>
          <w:tcPr>
            <w:tcW w:w="424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горит быстро, вне пламени не горит, на конце бурый плотный шарик</w:t>
            </w:r>
          </w:p>
        </w:tc>
        <w:tc>
          <w:tcPr>
            <w:tcW w:w="22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 жжёного волоса</w:t>
            </w:r>
          </w:p>
        </w:tc>
      </w:tr>
    </w:tbl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64608" w:rsidRPr="00EF1A2F" w:rsidRDefault="0086460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B661D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Контрольная работа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6</w:t>
      </w:r>
    </w:p>
    <w:p w:rsidR="00EF1A2F" w:rsidRPr="00EF1A2F" w:rsidRDefault="002B661D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</w:t>
      </w:r>
      <w:r w:rsidR="00EF1A2F"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«Материаловедение».</w:t>
      </w:r>
    </w:p>
    <w:p w:rsidR="00EF1A2F" w:rsidRPr="00EF1A2F" w:rsidRDefault="00EF1A2F" w:rsidP="00EF1A2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№ 2</w:t>
      </w:r>
    </w:p>
    <w:p w:rsidR="00EF1A2F" w:rsidRPr="00EF1A2F" w:rsidRDefault="00EF1A2F" w:rsidP="00A22807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Какая ткань более гладкая?</w:t>
      </w:r>
    </w:p>
    <w:p w:rsidR="00EF1A2F" w:rsidRPr="00EF1A2F" w:rsidRDefault="00EF1A2F" w:rsidP="00EF1A2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хлопковая;</w:t>
      </w:r>
    </w:p>
    <w:p w:rsidR="00EF1A2F" w:rsidRPr="00EF1A2F" w:rsidRDefault="00EF1A2F" w:rsidP="00EF1A2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льняная;</w:t>
      </w:r>
    </w:p>
    <w:p w:rsidR="00EF1A2F" w:rsidRPr="00EF1A2F" w:rsidRDefault="00EF1A2F" w:rsidP="00A2280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Какова гигроскопичность хлопчатобумажных и льняных тканей?</w:t>
      </w:r>
    </w:p>
    <w:p w:rsidR="00EF1A2F" w:rsidRPr="00EF1A2F" w:rsidRDefault="00EF1A2F" w:rsidP="00EF1A2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плохо впитывают влагу;</w:t>
      </w:r>
    </w:p>
    <w:p w:rsidR="00EF1A2F" w:rsidRPr="00EF1A2F" w:rsidRDefault="00EF1A2F" w:rsidP="00EF1A2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хорошо впитывают влагу;</w:t>
      </w:r>
    </w:p>
    <w:p w:rsidR="00EF1A2F" w:rsidRPr="00EF1A2F" w:rsidRDefault="00EF1A2F" w:rsidP="00EF1A2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Хлопчатобумажные ткани хорошо впитывают влагу, а льняные – плохо;</w:t>
      </w:r>
    </w:p>
    <w:p w:rsidR="00EF1A2F" w:rsidRPr="00EF1A2F" w:rsidRDefault="00EF1A2F" w:rsidP="00A2280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Какая ткань имеет высокое теплозащитные свойства?</w:t>
      </w:r>
    </w:p>
    <w:p w:rsidR="00EF1A2F" w:rsidRPr="00EF1A2F" w:rsidRDefault="00EF1A2F" w:rsidP="00EF1A2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льняные полотна;</w:t>
      </w:r>
    </w:p>
    <w:p w:rsidR="00EF1A2F" w:rsidRPr="00EF1A2F" w:rsidRDefault="00EF1A2F" w:rsidP="00EF1A2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фланель, байка;</w:t>
      </w:r>
    </w:p>
    <w:p w:rsidR="00EF1A2F" w:rsidRPr="00EF1A2F" w:rsidRDefault="00EF1A2F" w:rsidP="00EF1A2F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ситец, сатин;</w:t>
      </w:r>
    </w:p>
    <w:p w:rsidR="00BB43CA" w:rsidRPr="00EF1A2F" w:rsidRDefault="00733976" w:rsidP="00BB43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</w:t>
      </w:r>
      <w:r w:rsidR="00BB43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V. </w:t>
      </w:r>
      <w:r w:rsidR="00BB43CA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Наилучшую </w:t>
      </w:r>
      <w:proofErr w:type="spellStart"/>
      <w:r w:rsidR="00BB43CA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драпируемость</w:t>
      </w:r>
      <w:proofErr w:type="spellEnd"/>
      <w:r w:rsidR="00BB43CA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имеют ткани, изготовленные переплетением:</w:t>
      </w:r>
    </w:p>
    <w:p w:rsidR="00BB43CA" w:rsidRPr="00EF1A2F" w:rsidRDefault="00BB43CA" w:rsidP="00BB43CA">
      <w:pPr>
        <w:spacing w:after="0" w:line="240" w:lineRule="auto"/>
        <w:ind w:left="851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полотняным;</w:t>
      </w:r>
    </w:p>
    <w:p w:rsidR="00BB43CA" w:rsidRPr="00EF1A2F" w:rsidRDefault="00BB43CA" w:rsidP="00BB43CA">
      <w:pPr>
        <w:spacing w:after="0" w:line="240" w:lineRule="auto"/>
        <w:ind w:left="851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саржевым;</w:t>
      </w:r>
    </w:p>
    <w:p w:rsidR="00BB43CA" w:rsidRDefault="00BB43CA" w:rsidP="00BB43CA">
      <w:pPr>
        <w:spacing w:after="0" w:line="240" w:lineRule="auto"/>
        <w:ind w:left="851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атласным;</w:t>
      </w:r>
    </w:p>
    <w:p w:rsidR="00BB43CA" w:rsidRDefault="00BB43CA" w:rsidP="00BB43CA">
      <w:pPr>
        <w:spacing w:after="0" w:line="240" w:lineRule="auto"/>
        <w:ind w:left="851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сатиновым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43CA" w:rsidRPr="00EF1A2F" w:rsidRDefault="00BB43CA" w:rsidP="00BB43CA">
      <w:pPr>
        <w:spacing w:after="0" w:line="240" w:lineRule="auto"/>
        <w:ind w:left="851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Д)</w:t>
      </w: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креповым;</w:t>
      </w:r>
    </w:p>
    <w:p w:rsidR="00EF1A2F" w:rsidRPr="00EF1A2F" w:rsidRDefault="00EF1A2F" w:rsidP="00EF1A2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3976" w:rsidRPr="00BB43CA" w:rsidRDefault="00733976" w:rsidP="00BB43C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V. </w:t>
      </w: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видом волокна и признаком его определения. Напишите возле цифры из левого столбца соответствующую ей букву из центрального и условное обозначение из правого столбцов.</w:t>
      </w:r>
    </w:p>
    <w:p w:rsidR="00733976" w:rsidRPr="00EF1A2F" w:rsidRDefault="00733976" w:rsidP="0073397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4249"/>
        <w:gridCol w:w="2233"/>
      </w:tblGrid>
      <w:tr w:rsidR="00733976" w:rsidRPr="00EF1A2F" w:rsidTr="00A973B0">
        <w:tc>
          <w:tcPr>
            <w:tcW w:w="2838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Волокно </w:t>
            </w:r>
          </w:p>
        </w:tc>
        <w:tc>
          <w:tcPr>
            <w:tcW w:w="4249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горения</w:t>
            </w:r>
          </w:p>
        </w:tc>
        <w:tc>
          <w:tcPr>
            <w:tcW w:w="2233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 при горении</w:t>
            </w:r>
          </w:p>
        </w:tc>
      </w:tr>
      <w:tr w:rsidR="00733976" w:rsidRPr="00EF1A2F" w:rsidTr="00A973B0">
        <w:tc>
          <w:tcPr>
            <w:tcW w:w="2838" w:type="dxa"/>
            <w:shd w:val="clear" w:color="auto" w:fill="auto"/>
          </w:tcPr>
          <w:p w:rsidR="00733976" w:rsidRPr="00EF1A2F" w:rsidRDefault="00BB43CA" w:rsidP="00BB43C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733976"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Ацетат</w:t>
            </w:r>
          </w:p>
        </w:tc>
        <w:tc>
          <w:tcPr>
            <w:tcW w:w="4249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сгорает полностью с образованием светло-серой золы</w:t>
            </w:r>
          </w:p>
        </w:tc>
        <w:tc>
          <w:tcPr>
            <w:tcW w:w="2233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горящей бумаги</w:t>
            </w:r>
          </w:p>
        </w:tc>
      </w:tr>
      <w:tr w:rsidR="00733976" w:rsidRPr="00EF1A2F" w:rsidTr="00A973B0">
        <w:tc>
          <w:tcPr>
            <w:tcW w:w="2838" w:type="dxa"/>
            <w:shd w:val="clear" w:color="auto" w:fill="auto"/>
          </w:tcPr>
          <w:p w:rsidR="00733976" w:rsidRPr="00EF1A2F" w:rsidRDefault="00BB43CA" w:rsidP="00BB43C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33976"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Хлопок</w:t>
            </w:r>
          </w:p>
        </w:tc>
        <w:tc>
          <w:tcPr>
            <w:tcW w:w="4249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горит без пламени, с треском, на конце волокна шарик, рассыпающийся при нажатии</w:t>
            </w:r>
          </w:p>
        </w:tc>
        <w:tc>
          <w:tcPr>
            <w:tcW w:w="2233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○ уксуса</w:t>
            </w:r>
          </w:p>
        </w:tc>
      </w:tr>
      <w:tr w:rsidR="00733976" w:rsidRPr="00EF1A2F" w:rsidTr="00A973B0">
        <w:tc>
          <w:tcPr>
            <w:tcW w:w="2838" w:type="dxa"/>
            <w:shd w:val="clear" w:color="auto" w:fill="auto"/>
          </w:tcPr>
          <w:p w:rsidR="00733976" w:rsidRPr="00EF1A2F" w:rsidRDefault="00BB43CA" w:rsidP="00BB43CA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733976"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Натуральный шёлк</w:t>
            </w:r>
          </w:p>
        </w:tc>
        <w:tc>
          <w:tcPr>
            <w:tcW w:w="4249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горит быстро, вне пламени не горит, на конце бурый плотный шарик</w:t>
            </w:r>
          </w:p>
        </w:tc>
        <w:tc>
          <w:tcPr>
            <w:tcW w:w="2233" w:type="dxa"/>
            <w:shd w:val="clear" w:color="auto" w:fill="auto"/>
          </w:tcPr>
          <w:p w:rsidR="00733976" w:rsidRPr="00EF1A2F" w:rsidRDefault="00733976" w:rsidP="00A97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 жжёного волоса</w:t>
            </w:r>
          </w:p>
        </w:tc>
      </w:tr>
    </w:tbl>
    <w:p w:rsidR="00733976" w:rsidRPr="00733976" w:rsidRDefault="00733976" w:rsidP="002B661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661D" w:rsidRPr="00B30D06" w:rsidRDefault="00B30D06" w:rsidP="00B30D06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5D0307" w:rsidRDefault="005D0307" w:rsidP="005D0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6</w:t>
      </w:r>
    </w:p>
    <w:p w:rsidR="005D0307" w:rsidRPr="00EF1A2F" w:rsidRDefault="005D0307" w:rsidP="005D0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</w:t>
      </w: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«Материаловедение».</w:t>
      </w:r>
    </w:p>
    <w:p w:rsidR="005D0307" w:rsidRPr="00EF1A2F" w:rsidRDefault="005D0307" w:rsidP="005D0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 №1</w:t>
      </w:r>
    </w:p>
    <w:p w:rsidR="005D0307" w:rsidRPr="00EF1A2F" w:rsidRDefault="005D0307" w:rsidP="005D030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23"/>
        <w:tblW w:w="8646" w:type="dxa"/>
        <w:tblInd w:w="534" w:type="dxa"/>
        <w:tblLook w:val="04A0" w:firstRow="1" w:lastRow="0" w:firstColumn="1" w:lastColumn="0" w:noHBand="0" w:noVBand="1"/>
      </w:tblPr>
      <w:tblGrid>
        <w:gridCol w:w="2126"/>
        <w:gridCol w:w="3685"/>
        <w:gridCol w:w="2835"/>
      </w:tblGrid>
      <w:tr w:rsidR="005D0307" w:rsidRPr="00EE03A5" w:rsidTr="00D175F5">
        <w:tc>
          <w:tcPr>
            <w:tcW w:w="2126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3685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835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5D0307" w:rsidRPr="00EE03A5" w:rsidTr="00D175F5">
        <w:tc>
          <w:tcPr>
            <w:tcW w:w="2126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685" w:type="dxa"/>
          </w:tcPr>
          <w:p w:rsidR="005D0307" w:rsidRPr="00EE03A5" w:rsidRDefault="005D0307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D0307" w:rsidRPr="00EE03A5" w:rsidTr="00D175F5">
        <w:tc>
          <w:tcPr>
            <w:tcW w:w="2126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685" w:type="dxa"/>
          </w:tcPr>
          <w:p w:rsidR="005D0307" w:rsidRPr="00EE03A5" w:rsidRDefault="005D0307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2835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D0307" w:rsidRPr="00EE03A5" w:rsidTr="00D175F5">
        <w:tc>
          <w:tcPr>
            <w:tcW w:w="2126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685" w:type="dxa"/>
          </w:tcPr>
          <w:p w:rsidR="005D0307" w:rsidRPr="00EE03A5" w:rsidRDefault="005D0307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2835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D0307" w:rsidRPr="00EE03A5" w:rsidTr="00D175F5">
        <w:tc>
          <w:tcPr>
            <w:tcW w:w="2126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3685" w:type="dxa"/>
          </w:tcPr>
          <w:p w:rsidR="005D0307" w:rsidRPr="00EE03A5" w:rsidRDefault="005D0307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2835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D0307" w:rsidRPr="00EE03A5" w:rsidTr="00D175F5">
        <w:tc>
          <w:tcPr>
            <w:tcW w:w="2126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685" w:type="dxa"/>
          </w:tcPr>
          <w:p w:rsidR="005D0307" w:rsidRPr="005D0307" w:rsidRDefault="005D0307" w:rsidP="005D03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BD19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)-</w:t>
            </w:r>
            <w:proofErr w:type="gramEnd"/>
            <w:r w:rsidRPr="00BD19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○;   2-а)- □;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 – б) - </w:t>
            </w: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</w:p>
        </w:tc>
        <w:tc>
          <w:tcPr>
            <w:tcW w:w="2835" w:type="dxa"/>
          </w:tcPr>
          <w:p w:rsidR="005D0307" w:rsidRPr="00EE03A5" w:rsidRDefault="005D0307" w:rsidP="005D03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D0307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III –  </w:t>
      </w:r>
      <w:r w:rsidR="00D175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верный ответ </w:t>
      </w:r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в 1 балл (1+1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D0307" w:rsidRPr="00F271C5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II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5D0307" w:rsidRPr="00F271C5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IV, V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(3+3)</w:t>
      </w:r>
    </w:p>
    <w:p w:rsidR="005D0307" w:rsidRPr="00F271C5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0307" w:rsidRPr="00F271C5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9 - 10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D0307" w:rsidRPr="00F271C5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D0307" w:rsidRPr="00F271C5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тавится, если </w:t>
      </w:r>
      <w:proofErr w:type="gramStart"/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</w:t>
      </w:r>
      <w:proofErr w:type="gramEnd"/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D0307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 w:rsidR="00A756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5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D0307" w:rsidRDefault="005D0307" w:rsidP="005D03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3976" w:rsidRDefault="00733976" w:rsidP="00733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6</w:t>
      </w:r>
    </w:p>
    <w:p w:rsidR="00733976" w:rsidRPr="00EF1A2F" w:rsidRDefault="00733976" w:rsidP="00733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</w:t>
      </w: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«Материаловедение».</w:t>
      </w:r>
    </w:p>
    <w:p w:rsidR="00733976" w:rsidRDefault="00733976" w:rsidP="00733976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№ 2</w:t>
      </w:r>
    </w:p>
    <w:p w:rsidR="00733976" w:rsidRPr="0083211F" w:rsidRDefault="00733976" w:rsidP="00D175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3"/>
        <w:tblW w:w="8646" w:type="dxa"/>
        <w:tblInd w:w="534" w:type="dxa"/>
        <w:tblLook w:val="04A0" w:firstRow="1" w:lastRow="0" w:firstColumn="1" w:lastColumn="0" w:noHBand="0" w:noVBand="1"/>
      </w:tblPr>
      <w:tblGrid>
        <w:gridCol w:w="2126"/>
        <w:gridCol w:w="3685"/>
        <w:gridCol w:w="2835"/>
      </w:tblGrid>
      <w:tr w:rsidR="00733976" w:rsidRPr="00EE03A5" w:rsidTr="00BB43CA">
        <w:tc>
          <w:tcPr>
            <w:tcW w:w="2126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3685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835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733976" w:rsidRPr="00EE03A5" w:rsidTr="00BB43CA">
        <w:tc>
          <w:tcPr>
            <w:tcW w:w="2126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685" w:type="dxa"/>
          </w:tcPr>
          <w:p w:rsidR="00733976" w:rsidRPr="00EE03A5" w:rsidRDefault="00DD7050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2835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3976" w:rsidRPr="00EE03A5" w:rsidTr="00BB43CA">
        <w:tc>
          <w:tcPr>
            <w:tcW w:w="2126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685" w:type="dxa"/>
          </w:tcPr>
          <w:p w:rsidR="00733976" w:rsidRPr="00EE03A5" w:rsidRDefault="00BB43CA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2835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33976" w:rsidRPr="00EE03A5" w:rsidTr="00BB43CA">
        <w:tc>
          <w:tcPr>
            <w:tcW w:w="2126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685" w:type="dxa"/>
          </w:tcPr>
          <w:p w:rsidR="00733976" w:rsidRPr="00EE03A5" w:rsidRDefault="00DD7050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2835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33976" w:rsidRPr="00EE03A5" w:rsidTr="00BB43CA">
        <w:tc>
          <w:tcPr>
            <w:tcW w:w="2126" w:type="dxa"/>
          </w:tcPr>
          <w:p w:rsidR="00733976" w:rsidRPr="00EE03A5" w:rsidRDefault="0073397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3685" w:type="dxa"/>
          </w:tcPr>
          <w:p w:rsidR="00733976" w:rsidRPr="00EE03A5" w:rsidRDefault="00BB43CA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2835" w:type="dxa"/>
          </w:tcPr>
          <w:p w:rsidR="00733976" w:rsidRPr="00EE03A5" w:rsidRDefault="00D175F5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3976" w:rsidRPr="00EE03A5" w:rsidTr="00BB43CA">
        <w:tc>
          <w:tcPr>
            <w:tcW w:w="2126" w:type="dxa"/>
          </w:tcPr>
          <w:p w:rsidR="00733976" w:rsidRPr="00EE03A5" w:rsidRDefault="00733976" w:rsidP="0073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685" w:type="dxa"/>
          </w:tcPr>
          <w:p w:rsidR="00733976" w:rsidRPr="005D0307" w:rsidRDefault="00733976" w:rsidP="00733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1-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BD19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)-</w:t>
            </w:r>
            <w:proofErr w:type="gramEnd"/>
            <w:r w:rsidRPr="00BD19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○;   2-а)- □;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 – б) - </w:t>
            </w: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∆</w:t>
            </w:r>
          </w:p>
        </w:tc>
        <w:tc>
          <w:tcPr>
            <w:tcW w:w="2835" w:type="dxa"/>
          </w:tcPr>
          <w:p w:rsidR="00733976" w:rsidRPr="00EE03A5" w:rsidRDefault="00733976" w:rsidP="0073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733976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III –  </w:t>
      </w:r>
      <w:r w:rsidR="00D175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оценивается  в 1 балл (1+1)</w:t>
      </w:r>
    </w:p>
    <w:p w:rsidR="00733976" w:rsidRPr="00F271C5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II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733976" w:rsidRPr="00F271C5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IV, V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(3+3)</w:t>
      </w:r>
    </w:p>
    <w:p w:rsidR="00733976" w:rsidRPr="00F271C5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3976" w:rsidRPr="00F271C5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9 - 10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733976" w:rsidRPr="00F271C5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733976" w:rsidRPr="00F271C5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733976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5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733976" w:rsidRDefault="00733976" w:rsidP="007339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3976" w:rsidRDefault="00733976" w:rsidP="00733976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D06" w:rsidRPr="002B661D" w:rsidRDefault="00B30D06" w:rsidP="00D17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61D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7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«Машинные швы»</w:t>
      </w:r>
    </w:p>
    <w:p w:rsidR="00EF1A2F" w:rsidRPr="00EF1A2F" w:rsidRDefault="0083211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правильные</w:t>
      </w:r>
      <w:proofErr w:type="gramEnd"/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ответы (один или несколько).</w:t>
      </w:r>
    </w:p>
    <w:p w:rsidR="00EF1A2F" w:rsidRPr="00EF1A2F" w:rsidRDefault="00634C3A" w:rsidP="00634C3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видом шва и его условным обозначением. Напишите возле цифры из левого столбца соответствующую ей букву из правого столбца.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9"/>
        <w:gridCol w:w="3225"/>
      </w:tblGrid>
      <w:tr w:rsidR="00EF1A2F" w:rsidRPr="00EF1A2F" w:rsidTr="002B661D">
        <w:tc>
          <w:tcPr>
            <w:tcW w:w="59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</w:t>
            </w:r>
          </w:p>
        </w:tc>
        <w:tc>
          <w:tcPr>
            <w:tcW w:w="322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машинного шва</w:t>
            </w:r>
          </w:p>
        </w:tc>
      </w:tr>
      <w:tr w:rsidR="00EF1A2F" w:rsidRPr="00EF1A2F" w:rsidTr="002B661D">
        <w:tc>
          <w:tcPr>
            <w:tcW w:w="59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  <w:p w:rsidR="00EF1A2F" w:rsidRPr="00EF1A2F" w:rsidRDefault="00EF1A2F" w:rsidP="00EF1A2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4605" w:dyaOrig="24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45pt;height:51.05pt" o:ole="">
                  <v:imagedata r:id="rId10" o:title=""/>
                </v:shape>
                <o:OLEObject Type="Embed" ProgID="PBrush" ShapeID="_x0000_i1025" DrawAspect="Content" ObjectID="_1673782373" r:id="rId11"/>
              </w:object>
            </w:r>
          </w:p>
          <w:p w:rsidR="00EF1A2F" w:rsidRPr="00EF1A2F" w:rsidRDefault="00EF1A2F" w:rsidP="00EF1A2F">
            <w:pPr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запошивочный</w:t>
            </w:r>
          </w:p>
        </w:tc>
      </w:tr>
      <w:tr w:rsidR="00EF1A2F" w:rsidRPr="00EF1A2F" w:rsidTr="002B661D">
        <w:tc>
          <w:tcPr>
            <w:tcW w:w="59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 </w:t>
            </w:r>
          </w:p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6870" w:dyaOrig="1995">
                <v:shape id="_x0000_i1026" type="#_x0000_t75" style="width:188.35pt;height:39.35pt" o:ole="">
                  <v:imagedata r:id="rId12" o:title=""/>
                </v:shape>
                <o:OLEObject Type="Embed" ProgID="PBrush" ShapeID="_x0000_i1026" DrawAspect="Content" ObjectID="_1673782374" r:id="rId13"/>
              </w:object>
            </w:r>
          </w:p>
          <w:p w:rsidR="00EF1A2F" w:rsidRPr="00EF1A2F" w:rsidRDefault="00EF1A2F" w:rsidP="00E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двойной</w:t>
            </w:r>
          </w:p>
        </w:tc>
      </w:tr>
      <w:tr w:rsidR="00EF1A2F" w:rsidRPr="00EF1A2F" w:rsidTr="002B661D">
        <w:tc>
          <w:tcPr>
            <w:tcW w:w="59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8445" w:dyaOrig="3465">
                <v:shape id="_x0000_i1027" type="#_x0000_t75" style="width:165.75pt;height:43.55pt" o:ole="">
                  <v:imagedata r:id="rId14" o:title=""/>
                </v:shape>
                <o:OLEObject Type="Embed" ProgID="PBrush" ShapeID="_x0000_i1027" DrawAspect="Content" ObjectID="_1673782375" r:id="rId15"/>
              </w:object>
            </w:r>
          </w:p>
          <w:p w:rsidR="00EF1A2F" w:rsidRPr="00EF1A2F" w:rsidRDefault="00EF1A2F" w:rsidP="00EF1A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окантовочный</w:t>
            </w:r>
          </w:p>
        </w:tc>
      </w:tr>
    </w:tbl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634C3A" w:rsidP="00634C3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После выполнения машинной строчки концы нитей: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выводят на изнаночную сторону и завязывают узелком;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выводят на изнаночную сторону и закрепляют 3-4 ручными стежками;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закрепляют обратным ходом машины.</w:t>
      </w:r>
    </w:p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634C3A" w:rsidP="003B1C58">
      <w:p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III.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Стачивание деталей с их последующим выворачиванием и закреплением машинной строчкой осуществляется машинным швом: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стачным;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обтачным;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закрытым срезом;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двойным;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накладным;</w:t>
      </w:r>
    </w:p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634C3A" w:rsidP="00634C3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IV.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Притачать – это значит: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соединить две или несколько приблизительно равных по велич</w:t>
      </w:r>
      <w:r w:rsidR="009B01A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деталей машинной строчкой;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соединить части деталей или мелкие детали с основной деталью;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соединить две детали, в результате вывёртывания которых шов расположиться    внутри по краю детали;</w:t>
      </w:r>
    </w:p>
    <w:p w:rsidR="00EF1A2F" w:rsidRPr="00EF1A2F" w:rsidRDefault="00634C3A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соединить две детали, одна из которых наложена на другую;</w:t>
      </w:r>
    </w:p>
    <w:p w:rsidR="00634C3A" w:rsidRPr="00634C3A" w:rsidRDefault="00634C3A" w:rsidP="00634C3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закрепить машинной строчкой припуски на 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подогнутые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края детали;</w:t>
      </w:r>
    </w:p>
    <w:p w:rsidR="00634C3A" w:rsidRDefault="00634C3A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634C3A" w:rsidRPr="00634C3A" w:rsidRDefault="00634C3A" w:rsidP="00634C3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tbl>
      <w:tblPr>
        <w:tblStyle w:val="23"/>
        <w:tblW w:w="8646" w:type="dxa"/>
        <w:tblInd w:w="534" w:type="dxa"/>
        <w:tblLook w:val="04A0" w:firstRow="1" w:lastRow="0" w:firstColumn="1" w:lastColumn="0" w:noHBand="0" w:noVBand="1"/>
      </w:tblPr>
      <w:tblGrid>
        <w:gridCol w:w="2126"/>
        <w:gridCol w:w="2410"/>
        <w:gridCol w:w="4110"/>
      </w:tblGrid>
      <w:tr w:rsidR="00634C3A" w:rsidRPr="00EE03A5" w:rsidTr="00634C3A">
        <w:tc>
          <w:tcPr>
            <w:tcW w:w="2126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2410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4110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634C3A" w:rsidRPr="00EE03A5" w:rsidTr="00634C3A">
        <w:tc>
          <w:tcPr>
            <w:tcW w:w="2126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410" w:type="dxa"/>
          </w:tcPr>
          <w:p w:rsidR="00634C3A" w:rsidRPr="00EE03A5" w:rsidRDefault="00634C3A" w:rsidP="00634C3A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1-Б, 2-А, 3- В.</w:t>
            </w:r>
          </w:p>
        </w:tc>
        <w:tc>
          <w:tcPr>
            <w:tcW w:w="4110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34C3A" w:rsidRPr="00EE03A5" w:rsidTr="00634C3A">
        <w:tc>
          <w:tcPr>
            <w:tcW w:w="2126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410" w:type="dxa"/>
          </w:tcPr>
          <w:p w:rsidR="00634C3A" w:rsidRPr="00EE03A5" w:rsidRDefault="00634C3A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4110" w:type="dxa"/>
          </w:tcPr>
          <w:p w:rsidR="00634C3A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34C3A" w:rsidRPr="00EE03A5" w:rsidTr="00634C3A">
        <w:tc>
          <w:tcPr>
            <w:tcW w:w="2126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2410" w:type="dxa"/>
          </w:tcPr>
          <w:p w:rsidR="00634C3A" w:rsidRPr="00EE03A5" w:rsidRDefault="00634C3A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4110" w:type="dxa"/>
          </w:tcPr>
          <w:p w:rsidR="00634C3A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34C3A" w:rsidRPr="00EE03A5" w:rsidTr="00634C3A">
        <w:tc>
          <w:tcPr>
            <w:tcW w:w="2126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410" w:type="dxa"/>
          </w:tcPr>
          <w:p w:rsidR="00634C3A" w:rsidRPr="00EE03A5" w:rsidRDefault="00634C3A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4110" w:type="dxa"/>
          </w:tcPr>
          <w:p w:rsidR="00634C3A" w:rsidRPr="00EE03A5" w:rsidRDefault="00634C3A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B1C58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верный ответ оценивается  в 1 балл (1)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III, IV – </w:t>
      </w:r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каждый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(2+2)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(3)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7- 8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6</w:t>
      </w:r>
      <w:proofErr w:type="gramEnd"/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тавится, если </w:t>
      </w:r>
      <w:proofErr w:type="gramStart"/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4</w:t>
      </w:r>
      <w:proofErr w:type="gramEnd"/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5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3B1C58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 w:rsidR="00D03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4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3B1C58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C3A" w:rsidRPr="00EF1A2F" w:rsidRDefault="00634C3A" w:rsidP="003B1C58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661D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8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«Технология изготовления поясного изделия».</w:t>
      </w:r>
    </w:p>
    <w:p w:rsidR="00EF1A2F" w:rsidRPr="00EF1A2F" w:rsidRDefault="003B1C5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Выбери верный ответ:</w:t>
      </w:r>
    </w:p>
    <w:p w:rsidR="00EF1A2F" w:rsidRPr="00EF1A2F" w:rsidRDefault="003B1C58" w:rsidP="003B1C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цифрами в левом столбце правильную последовательность технологии изготовления швейного изделия: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4252"/>
      </w:tblGrid>
      <w:tr w:rsidR="00EF1A2F" w:rsidRPr="00EF1A2F" w:rsidTr="003B1C58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построение выкройки</w:t>
            </w:r>
          </w:p>
        </w:tc>
      </w:tr>
      <w:tr w:rsidR="00EF1A2F" w:rsidRPr="00EF1A2F" w:rsidTr="003B1C58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влажно – тепловая обработка</w:t>
            </w:r>
          </w:p>
        </w:tc>
      </w:tr>
      <w:tr w:rsidR="00EF1A2F" w:rsidRPr="00EF1A2F" w:rsidTr="003B1C58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Снятие мерок</w:t>
            </w:r>
          </w:p>
        </w:tc>
      </w:tr>
      <w:tr w:rsidR="00EF1A2F" w:rsidRPr="00EF1A2F" w:rsidTr="003B1C58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раскрой изделия</w:t>
            </w:r>
          </w:p>
        </w:tc>
      </w:tr>
      <w:tr w:rsidR="00EF1A2F" w:rsidRPr="00EF1A2F" w:rsidTr="003B1C58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пошив изделия</w:t>
            </w:r>
          </w:p>
        </w:tc>
      </w:tr>
    </w:tbl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3B1C58" w:rsidP="003B1C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Примерку швейного изделия в процессе его пошива проводят: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правильной посадки изделия по фигуре;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вшивания молнии;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обработки нижнего среза;</w:t>
      </w:r>
    </w:p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F1A2F" w:rsidRPr="00EF1A2F" w:rsidRDefault="003B1C58" w:rsidP="003B1C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III. </w:t>
      </w:r>
      <w:proofErr w:type="gramStart"/>
      <w:r w:rsidR="002B6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Укажите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правильную</w:t>
      </w:r>
      <w:proofErr w:type="gramEnd"/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последовательность технологической обработки поясного изделия: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8045"/>
      </w:tblGrid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прокладывание контрольных и копировальных стежков.</w:t>
            </w:r>
          </w:p>
        </w:tc>
      </w:tr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примерка изделия и устранение недочётов</w:t>
            </w:r>
          </w:p>
        </w:tc>
      </w:tr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Начальная сборка основных деталей</w:t>
            </w:r>
          </w:p>
        </w:tc>
      </w:tr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придание деталям нужной формы при помощи ВТО</w:t>
            </w:r>
          </w:p>
        </w:tc>
      </w:tr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временна сборка изделия (смётывание вытачек, кокеток, складок; смётывание основных деталей и т.д.)</w:t>
            </w:r>
          </w:p>
        </w:tc>
      </w:tr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соединение карманов с основным изделием, обработка застёжки, верхнего и нижнего срезов</w:t>
            </w:r>
          </w:p>
        </w:tc>
      </w:tr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обработка вытачек, складок, кокеток, карманов</w:t>
            </w:r>
          </w:p>
        </w:tc>
      </w:tr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 влажно-тепловая обработка</w:t>
            </w:r>
          </w:p>
        </w:tc>
      </w:tr>
      <w:tr w:rsidR="00EF1A2F" w:rsidRPr="00EF1A2F" w:rsidTr="002B661D">
        <w:tc>
          <w:tcPr>
            <w:tcW w:w="108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соединение основных деталей изделия</w:t>
            </w:r>
          </w:p>
        </w:tc>
      </w:tr>
    </w:tbl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3B1C58" w:rsidP="003B1C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IV.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Односторонние складки у юбки закрепляют машинным швом: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накладным;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запошивочным;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стачным;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закрытым срезом;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накладным; </w:t>
      </w:r>
    </w:p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3B1C58" w:rsidP="003B1C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Обработать нижний срез брюк из толстой ткани можно вручную швом: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накладным;</w:t>
      </w:r>
    </w:p>
    <w:p w:rsidR="003B1C58" w:rsidRPr="00EF1A2F" w:rsidRDefault="00EF1A2F" w:rsidP="003B1C5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потайным;</w:t>
      </w:r>
    </w:p>
    <w:p w:rsidR="003B1C58" w:rsidRDefault="003B1C58" w:rsidP="003B1C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3B0" w:rsidRPr="00EF1A2F" w:rsidRDefault="00A973B0" w:rsidP="003B1C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58" w:rsidRDefault="003B1C58" w:rsidP="003B1C5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3B1C58" w:rsidRPr="00634C3A" w:rsidRDefault="003B1C58" w:rsidP="003B1C5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3"/>
        <w:tblW w:w="9213" w:type="dxa"/>
        <w:tblInd w:w="534" w:type="dxa"/>
        <w:tblLook w:val="04A0" w:firstRow="1" w:lastRow="0" w:firstColumn="1" w:lastColumn="0" w:noHBand="0" w:noVBand="1"/>
      </w:tblPr>
      <w:tblGrid>
        <w:gridCol w:w="1701"/>
        <w:gridCol w:w="4536"/>
        <w:gridCol w:w="2976"/>
      </w:tblGrid>
      <w:tr w:rsidR="003B1C58" w:rsidRPr="00EE03A5" w:rsidTr="003B1C58">
        <w:tc>
          <w:tcPr>
            <w:tcW w:w="1701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4536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976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3B1C58" w:rsidRPr="00EE03A5" w:rsidTr="003B1C58">
        <w:tc>
          <w:tcPr>
            <w:tcW w:w="1701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536" w:type="dxa"/>
          </w:tcPr>
          <w:p w:rsidR="003B1C58" w:rsidRPr="00EF1A2F" w:rsidRDefault="003B1C58" w:rsidP="003B1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1-В, 2-А, 3-Г, 4-Д, 5-Б.</w:t>
            </w:r>
          </w:p>
          <w:p w:rsidR="003B1C58" w:rsidRPr="00EE03A5" w:rsidRDefault="003B1C58" w:rsidP="00A973B0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B1C58" w:rsidRPr="00EE03A5" w:rsidTr="003B1C58">
        <w:tc>
          <w:tcPr>
            <w:tcW w:w="1701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536" w:type="dxa"/>
          </w:tcPr>
          <w:p w:rsidR="003B1C58" w:rsidRPr="00EE03A5" w:rsidRDefault="003B1C58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2976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1C58" w:rsidRPr="00EE03A5" w:rsidTr="003B1C58">
        <w:tc>
          <w:tcPr>
            <w:tcW w:w="1701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536" w:type="dxa"/>
          </w:tcPr>
          <w:p w:rsidR="003B1C58" w:rsidRPr="00EF1A2F" w:rsidRDefault="003B1C58" w:rsidP="003B1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1-В, 2-А, 3-Г, 4-Д, 5-Б, 6-Ж, 7-И, 8-Е, 9-З.</w:t>
            </w:r>
          </w:p>
          <w:p w:rsidR="003B1C58" w:rsidRPr="00EE03A5" w:rsidRDefault="003B1C58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B1C58" w:rsidRPr="00EE03A5" w:rsidTr="003B1C58">
        <w:tc>
          <w:tcPr>
            <w:tcW w:w="1701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4536" w:type="dxa"/>
          </w:tcPr>
          <w:p w:rsidR="003B1C58" w:rsidRPr="00EE03A5" w:rsidRDefault="003B1C58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2976" w:type="dxa"/>
          </w:tcPr>
          <w:p w:rsidR="003B1C58" w:rsidRPr="00EE03A5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1C58" w:rsidRPr="00EE03A5" w:rsidTr="003B1C58">
        <w:tc>
          <w:tcPr>
            <w:tcW w:w="1701" w:type="dxa"/>
          </w:tcPr>
          <w:p w:rsidR="003B1C58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4536" w:type="dxa"/>
          </w:tcPr>
          <w:p w:rsidR="003B1C58" w:rsidRDefault="003B1C58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</w:t>
            </w:r>
          </w:p>
        </w:tc>
        <w:tc>
          <w:tcPr>
            <w:tcW w:w="2976" w:type="dxa"/>
          </w:tcPr>
          <w:p w:rsidR="003B1C58" w:rsidRDefault="003B1C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B1C58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V –  каждый верный ответ оценивается  в 1 балл (1</w:t>
      </w:r>
      <w:r w:rsidR="00503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IV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I, IΙІ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</w:t>
      </w:r>
      <w:r w:rsidR="00503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9 - 10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3B1C58" w:rsidRPr="00F271C5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3B1C58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5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3B1C58" w:rsidRDefault="003B1C58" w:rsidP="003B1C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58" w:rsidRDefault="003B1C58" w:rsidP="00D03F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C58" w:rsidRPr="00EF1A2F" w:rsidRDefault="003B1C58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661D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2B66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9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«Конструирование и моделирование плечевого изделия».</w:t>
      </w:r>
    </w:p>
    <w:p w:rsidR="00EF1A2F" w:rsidRPr="00EF1A2F" w:rsidRDefault="002B661D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 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правильные</w:t>
      </w:r>
      <w:proofErr w:type="gram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ответы (один или несколько).</w:t>
      </w:r>
    </w:p>
    <w:p w:rsidR="00EF1A2F" w:rsidRPr="00EF1A2F" w:rsidRDefault="00F14858" w:rsidP="00F1485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І.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швейным изделиям плечевой группы относятся: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юбка-брюки;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сарафан;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платье;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комбинезон;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жилет;</w:t>
      </w:r>
    </w:p>
    <w:p w:rsidR="00EF1A2F" w:rsidRPr="00EF1A2F" w:rsidRDefault="00EF1A2F" w:rsidP="00EF1A2F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F14858" w:rsidP="00F1485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ІІ.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снятии в половинном размере записывают мерки: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Сш</w:t>
      </w:r>
      <w:proofErr w:type="spell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</w:t>
      </w:r>
      <w:proofErr w:type="spellEnd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Сб</w:t>
      </w:r>
      <w:proofErr w:type="spellEnd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F1A2F" w:rsidRPr="00EF1A2F" w:rsidRDefault="00F14858" w:rsidP="00F1485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</w:t>
      </w:r>
      <w:proofErr w:type="spellEnd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F1A2F" w:rsidRPr="00EF1A2F" w:rsidRDefault="00EF1A2F" w:rsidP="00EF1A2F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F14858" w:rsidP="00F14858">
      <w:p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ІІІ.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названием мерки и её условным обозначением. Напишите возле цифры из левого столбца соответствующую ей букву из правого столбца.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</w:tblGrid>
      <w:tr w:rsidR="00EF1A2F" w:rsidRPr="00EF1A2F" w:rsidTr="00F14858">
        <w:tc>
          <w:tcPr>
            <w:tcW w:w="340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 мерок</w:t>
            </w:r>
          </w:p>
        </w:tc>
        <w:tc>
          <w:tcPr>
            <w:tcW w:w="3544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Назначения мерок </w:t>
            </w:r>
          </w:p>
        </w:tc>
      </w:tr>
      <w:tr w:rsidR="00EF1A2F" w:rsidRPr="00EF1A2F" w:rsidTr="00F14858">
        <w:tc>
          <w:tcPr>
            <w:tcW w:w="3402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1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Сг</w:t>
            </w:r>
            <w:proofErr w:type="spellEnd"/>
            <w:r w:rsidRPr="00EF1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II</w:t>
            </w:r>
          </w:p>
        </w:tc>
        <w:tc>
          <w:tcPr>
            <w:tcW w:w="3544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длина спины до талии</w:t>
            </w:r>
          </w:p>
        </w:tc>
      </w:tr>
      <w:tr w:rsidR="00EF1A2F" w:rsidRPr="00EF1A2F" w:rsidTr="00F14858">
        <w:tc>
          <w:tcPr>
            <w:tcW w:w="3402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1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Вс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Обхват плеча</w:t>
            </w:r>
          </w:p>
        </w:tc>
      </w:tr>
      <w:tr w:rsidR="00EF1A2F" w:rsidRPr="00EF1A2F" w:rsidTr="00F14858">
        <w:tc>
          <w:tcPr>
            <w:tcW w:w="3402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1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Сб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Высота сидения</w:t>
            </w:r>
          </w:p>
        </w:tc>
      </w:tr>
      <w:tr w:rsidR="00EF1A2F" w:rsidRPr="00EF1A2F" w:rsidTr="00F14858">
        <w:tc>
          <w:tcPr>
            <w:tcW w:w="3402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</w:t>
            </w:r>
          </w:p>
        </w:tc>
        <w:tc>
          <w:tcPr>
            <w:tcW w:w="3544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Полуобхват</w:t>
            </w:r>
            <w:proofErr w:type="spell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груди второй</w:t>
            </w:r>
          </w:p>
        </w:tc>
      </w:tr>
      <w:tr w:rsidR="00EF1A2F" w:rsidRPr="00EF1A2F" w:rsidTr="00F14858">
        <w:tc>
          <w:tcPr>
            <w:tcW w:w="3402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1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Дтс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Полуобхват</w:t>
            </w:r>
            <w:proofErr w:type="spell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талии</w:t>
            </w:r>
          </w:p>
        </w:tc>
      </w:tr>
      <w:tr w:rsidR="00EF1A2F" w:rsidRPr="00EF1A2F" w:rsidTr="00F14858">
        <w:tc>
          <w:tcPr>
            <w:tcW w:w="3402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1A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 </w:t>
            </w:r>
            <w:proofErr w:type="spell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Полуобхват</w:t>
            </w:r>
            <w:proofErr w:type="spell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бёдер</w:t>
            </w:r>
          </w:p>
        </w:tc>
      </w:tr>
      <w:tr w:rsidR="00EF1A2F" w:rsidRPr="00EF1A2F" w:rsidTr="00F14858">
        <w:tc>
          <w:tcPr>
            <w:tcW w:w="3402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Шс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Ширина спинки</w:t>
            </w:r>
          </w:p>
        </w:tc>
      </w:tr>
    </w:tbl>
    <w:p w:rsidR="00EF1A2F" w:rsidRPr="00EF1A2F" w:rsidRDefault="00EF1A2F" w:rsidP="00EF1A2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2B661D">
      <w:pPr>
        <w:spacing w:after="0" w:line="240" w:lineRule="auto"/>
        <w:ind w:left="64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ind w:left="64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F14858" w:rsidP="00F1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ІV.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построения чертежа платья необходимо снять мерки:</w:t>
      </w:r>
    </w:p>
    <w:p w:rsidR="00EF1A2F" w:rsidRPr="00EF1A2F" w:rsidRDefault="00F14858" w:rsidP="00F148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</w:t>
      </w:r>
      <w:proofErr w:type="spell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1A2F" w:rsidRPr="00EF1A2F" w:rsidRDefault="00F14858" w:rsidP="00F148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</w:t>
      </w:r>
      <w:proofErr w:type="spell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1A2F" w:rsidRPr="00EF1A2F" w:rsidRDefault="00F14858" w:rsidP="00F148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</w:t>
      </w:r>
      <w:proofErr w:type="spellEnd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F1A2F" w:rsidRPr="00EF1A2F" w:rsidRDefault="00F14858" w:rsidP="00F148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Сб</w:t>
      </w:r>
      <w:proofErr w:type="spellEnd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F1A2F" w:rsidRPr="00EF1A2F" w:rsidRDefault="00F14858" w:rsidP="00F1485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Сг</w:t>
      </w:r>
      <w:proofErr w:type="spellEnd"/>
      <w:r w:rsidR="00EF1A2F" w:rsidRPr="00EF1A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EF1A2F" w:rsidRPr="00EF1A2F" w:rsidRDefault="00EF1A2F" w:rsidP="00EF1A2F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F14858" w:rsidP="00F148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V.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Снятие мерки </w:t>
      </w:r>
      <w:proofErr w:type="spellStart"/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Сг</w:t>
      </w:r>
      <w:proofErr w:type="spellEnd"/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II выполняется:</w:t>
      </w:r>
    </w:p>
    <w:p w:rsidR="00EF1A2F" w:rsidRPr="00EF1A2F" w:rsidRDefault="00F14858" w:rsidP="00EF1A2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горизонтально по линии бёдер с учётом выступа живота;</w:t>
      </w:r>
    </w:p>
    <w:p w:rsidR="00EF1A2F" w:rsidRPr="00EF1A2F" w:rsidRDefault="00F14858" w:rsidP="00EF1A2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спереди – выше грудных желёз;</w:t>
      </w:r>
    </w:p>
    <w:p w:rsidR="00EF1A2F" w:rsidRPr="00EF1A2F" w:rsidRDefault="00F14858" w:rsidP="00EF1A2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спереди – горизонтально, по наиболее выступающим точкам грудных желёз;</w:t>
      </w:r>
    </w:p>
    <w:p w:rsidR="00EF1A2F" w:rsidRPr="00EF1A2F" w:rsidRDefault="00F14858" w:rsidP="00EF1A2F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от линии талии до 7-го шейного позвонка.</w:t>
      </w:r>
    </w:p>
    <w:p w:rsidR="00EF1A2F" w:rsidRPr="00EF1A2F" w:rsidRDefault="00EF1A2F" w:rsidP="00EF1A2F">
      <w:pPr>
        <w:spacing w:after="0" w:line="240" w:lineRule="auto"/>
        <w:ind w:left="64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858" w:rsidRPr="00812D39" w:rsidRDefault="00F14858" w:rsidP="00812D39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F14858" w:rsidRPr="00F14858" w:rsidRDefault="00F14858" w:rsidP="00F14858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3"/>
        <w:tblW w:w="9213" w:type="dxa"/>
        <w:tblInd w:w="534" w:type="dxa"/>
        <w:tblLook w:val="04A0" w:firstRow="1" w:lastRow="0" w:firstColumn="1" w:lastColumn="0" w:noHBand="0" w:noVBand="1"/>
      </w:tblPr>
      <w:tblGrid>
        <w:gridCol w:w="1701"/>
        <w:gridCol w:w="4961"/>
        <w:gridCol w:w="2551"/>
      </w:tblGrid>
      <w:tr w:rsidR="00F14858" w:rsidRPr="00EE03A5" w:rsidTr="00F14858">
        <w:tc>
          <w:tcPr>
            <w:tcW w:w="1701" w:type="dxa"/>
          </w:tcPr>
          <w:p w:rsidR="00F14858" w:rsidRPr="00EE03A5" w:rsidRDefault="00F14858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4961" w:type="dxa"/>
          </w:tcPr>
          <w:p w:rsidR="00F14858" w:rsidRPr="00EE03A5" w:rsidRDefault="00F14858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551" w:type="dxa"/>
          </w:tcPr>
          <w:p w:rsidR="00F14858" w:rsidRDefault="00F14858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Баллы </w:t>
            </w:r>
          </w:p>
          <w:p w:rsidR="00F14858" w:rsidRPr="00EE03A5" w:rsidRDefault="00F14858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proofErr w:type="gramEnd"/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верный ответ</w:t>
            </w:r>
          </w:p>
        </w:tc>
      </w:tr>
      <w:tr w:rsidR="00F14858" w:rsidRPr="00EE03A5" w:rsidTr="00F14858">
        <w:tc>
          <w:tcPr>
            <w:tcW w:w="1701" w:type="dxa"/>
          </w:tcPr>
          <w:p w:rsidR="00F14858" w:rsidRPr="00EE03A5" w:rsidRDefault="00F148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4961" w:type="dxa"/>
          </w:tcPr>
          <w:p w:rsidR="00F14858" w:rsidRPr="00EE03A5" w:rsidRDefault="00F14858" w:rsidP="00A973B0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в), г), д).</w:t>
            </w:r>
          </w:p>
        </w:tc>
        <w:tc>
          <w:tcPr>
            <w:tcW w:w="2551" w:type="dxa"/>
          </w:tcPr>
          <w:p w:rsidR="00F14858" w:rsidRPr="00EE03A5" w:rsidRDefault="00812D39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14858" w:rsidRPr="00EE03A5" w:rsidTr="00F14858">
        <w:tc>
          <w:tcPr>
            <w:tcW w:w="1701" w:type="dxa"/>
          </w:tcPr>
          <w:p w:rsidR="00F14858" w:rsidRPr="00EE03A5" w:rsidRDefault="00F148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4961" w:type="dxa"/>
          </w:tcPr>
          <w:p w:rsidR="00F14858" w:rsidRPr="00EE03A5" w:rsidRDefault="00F14858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  в); г).</w:t>
            </w:r>
          </w:p>
        </w:tc>
        <w:tc>
          <w:tcPr>
            <w:tcW w:w="2551" w:type="dxa"/>
          </w:tcPr>
          <w:p w:rsidR="00F14858" w:rsidRPr="00EE03A5" w:rsidRDefault="00812D39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14858" w:rsidRPr="00EE03A5" w:rsidTr="00F14858">
        <w:tc>
          <w:tcPr>
            <w:tcW w:w="1701" w:type="dxa"/>
          </w:tcPr>
          <w:p w:rsidR="00F14858" w:rsidRPr="00EE03A5" w:rsidRDefault="00F148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4961" w:type="dxa"/>
          </w:tcPr>
          <w:p w:rsidR="00F14858" w:rsidRPr="00EF1A2F" w:rsidRDefault="00F14858" w:rsidP="00F14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1 - Г; 2 – В; 3 – Е;4 – Б; 5 – А; 6 – Д; 7 – Ж; </w:t>
            </w:r>
          </w:p>
          <w:p w:rsidR="00F14858" w:rsidRPr="00EF1A2F" w:rsidRDefault="00F14858" w:rsidP="00F14858">
            <w:pPr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4858" w:rsidRPr="00EE03A5" w:rsidRDefault="00F14858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F14858" w:rsidRPr="00EE03A5" w:rsidRDefault="00F148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4858" w:rsidRPr="00EE03A5" w:rsidTr="00F14858">
        <w:tc>
          <w:tcPr>
            <w:tcW w:w="1701" w:type="dxa"/>
          </w:tcPr>
          <w:p w:rsidR="00F14858" w:rsidRPr="00EE03A5" w:rsidRDefault="00F148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4961" w:type="dxa"/>
          </w:tcPr>
          <w:p w:rsidR="00F14858" w:rsidRPr="00EF1A2F" w:rsidRDefault="00F14858" w:rsidP="00F148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в), г), д).</w:t>
            </w:r>
          </w:p>
          <w:p w:rsidR="00F14858" w:rsidRPr="00EE03A5" w:rsidRDefault="00F14858" w:rsidP="00F148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F14858" w:rsidRPr="00EE03A5" w:rsidRDefault="00812D39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4858" w:rsidRPr="00EE03A5" w:rsidTr="00F14858">
        <w:tc>
          <w:tcPr>
            <w:tcW w:w="1701" w:type="dxa"/>
          </w:tcPr>
          <w:p w:rsidR="00F14858" w:rsidRDefault="00F148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V</w:t>
            </w:r>
          </w:p>
        </w:tc>
        <w:tc>
          <w:tcPr>
            <w:tcW w:w="4961" w:type="dxa"/>
          </w:tcPr>
          <w:p w:rsidR="00F14858" w:rsidRDefault="00F14858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2551" w:type="dxa"/>
          </w:tcPr>
          <w:p w:rsidR="00F14858" w:rsidRDefault="00F14858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F14858" w:rsidRDefault="00F14858" w:rsidP="00F148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 </w:t>
      </w:r>
      <w:r w:rsidR="00812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V –  каждый верный ответ оценивается  в 1 балл (1</w:t>
      </w:r>
      <w:r w:rsidR="00812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14858" w:rsidRPr="00F271C5" w:rsidRDefault="00F14858" w:rsidP="00F148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</w:t>
      </w:r>
      <w:proofErr w:type="gramEnd"/>
      <w:r w:rsidR="00812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F14858" w:rsidRPr="00F271C5" w:rsidRDefault="00812D39" w:rsidP="00F148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F14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IΙІ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ІV</w:t>
      </w:r>
      <w:r w:rsidR="00F14858"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кажды</w:t>
      </w:r>
      <w:r w:rsidR="00F14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й верный ответ </w:t>
      </w:r>
      <w:proofErr w:type="gramStart"/>
      <w:r w:rsidR="00F14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 w:rsidR="00F14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+3</w:t>
      </w:r>
      <w:r w:rsidR="00F14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F14858" w:rsidRPr="00F271C5" w:rsidRDefault="00F14858" w:rsidP="00F148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4858" w:rsidRPr="00F271C5" w:rsidRDefault="00F14858" w:rsidP="00F148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набрано 9 - 10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14858" w:rsidRPr="00F271C5" w:rsidRDefault="00F14858" w:rsidP="00F148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F14858" w:rsidRPr="00F271C5" w:rsidRDefault="00F14858" w:rsidP="00F148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F14858" w:rsidRDefault="00F14858" w:rsidP="00F14858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5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EF1A2F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3F72" w:rsidRDefault="00503F72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3B0" w:rsidRPr="00EF1A2F" w:rsidRDefault="00A973B0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0C6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10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«Раскрой швейного изделия».</w:t>
      </w:r>
    </w:p>
    <w:p w:rsidR="00EF1A2F" w:rsidRPr="00EF1A2F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правильные</w:t>
      </w:r>
      <w:proofErr w:type="gramEnd"/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ответы (один или несколько).</w:t>
      </w:r>
    </w:p>
    <w:p w:rsidR="00EF1A2F" w:rsidRPr="00EF1A2F" w:rsidRDefault="00503F72" w:rsidP="00503F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линии на деталях кроя прокладывают стежками:</w:t>
      </w:r>
    </w:p>
    <w:p w:rsidR="00EF1A2F" w:rsidRPr="00EF1A2F" w:rsidRDefault="00503F72" w:rsidP="00EF1A2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смёточными;</w:t>
      </w:r>
    </w:p>
    <w:p w:rsidR="00EF1A2F" w:rsidRPr="00EF1A2F" w:rsidRDefault="00503F72" w:rsidP="00EF1A2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копировальными;</w:t>
      </w:r>
    </w:p>
    <w:p w:rsidR="00EF1A2F" w:rsidRPr="00EF1A2F" w:rsidRDefault="00503F72" w:rsidP="00EF1A2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косыми;</w:t>
      </w:r>
    </w:p>
    <w:p w:rsidR="00EF1A2F" w:rsidRPr="00EF1A2F" w:rsidRDefault="00EF1A2F" w:rsidP="00EF1A2F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503F72" w:rsidP="00503F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ІІ.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 выкраивании </w:t>
      </w:r>
      <w:proofErr w:type="spellStart"/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="00EC7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дкройной</w:t>
      </w:r>
      <w:proofErr w:type="spellEnd"/>
      <w:r w:rsidR="00EC71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обтачки её </w:t>
      </w:r>
      <w:bookmarkStart w:id="0" w:name="_GoBack"/>
      <w:bookmarkEnd w:id="0"/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располагают: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вдоль обтачки;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поперёк обтачки;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 углом 45º;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направлению доле</w:t>
      </w:r>
      <w:r w:rsidR="006266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нити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перпендикулярно долевой нити основной детали.</w:t>
      </w:r>
    </w:p>
    <w:p w:rsidR="00EF1A2F" w:rsidRPr="00EF1A2F" w:rsidRDefault="00EF1A2F" w:rsidP="00EF1A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503F72" w:rsidP="00503F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ІІІ.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раскрое ткани пользуются ножницами: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маникюрными;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садовыми;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канцелярскими;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портновскими;</w:t>
      </w:r>
    </w:p>
    <w:p w:rsidR="00EF1A2F" w:rsidRPr="00EF1A2F" w:rsidRDefault="00EF1A2F" w:rsidP="00EF1A2F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503F72" w:rsidP="00503F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ІV.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выкраивании косой бейки её долевую нить располагают: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 углом 30º к долевой нити ткани;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поперёк бейки;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 углом 45º к долевой нити ткани;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вдоль бейки;</w:t>
      </w:r>
    </w:p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503F72" w:rsidP="00503F7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V. 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раскрое изделия необходимо учитывать: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расположение рисунка на ткани;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направление нити основы;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ширину ткани;</w:t>
      </w:r>
    </w:p>
    <w:p w:rsidR="00EF1A2F" w:rsidRP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величину припусков на швы;</w:t>
      </w:r>
    </w:p>
    <w:p w:rsidR="00EF1A2F" w:rsidRDefault="00503F72" w:rsidP="00503F7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направление ворса;</w:t>
      </w:r>
    </w:p>
    <w:p w:rsidR="00503F72" w:rsidRPr="00EF1A2F" w:rsidRDefault="00503F72" w:rsidP="00EF1A2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F72" w:rsidRPr="00503F72" w:rsidRDefault="00503F72" w:rsidP="00503F7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503F72" w:rsidRDefault="00503F72" w:rsidP="00503F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23"/>
        <w:tblW w:w="6095" w:type="dxa"/>
        <w:tblInd w:w="1766" w:type="dxa"/>
        <w:tblLook w:val="04A0" w:firstRow="1" w:lastRow="0" w:firstColumn="1" w:lastColumn="0" w:noHBand="0" w:noVBand="1"/>
      </w:tblPr>
      <w:tblGrid>
        <w:gridCol w:w="1701"/>
        <w:gridCol w:w="2268"/>
        <w:gridCol w:w="2126"/>
      </w:tblGrid>
      <w:tr w:rsidR="00503F72" w:rsidRPr="00EE03A5" w:rsidTr="00503F72">
        <w:tc>
          <w:tcPr>
            <w:tcW w:w="1701" w:type="dxa"/>
          </w:tcPr>
          <w:p w:rsidR="00503F72" w:rsidRPr="00EE03A5" w:rsidRDefault="00503F72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2268" w:type="dxa"/>
          </w:tcPr>
          <w:p w:rsidR="00503F72" w:rsidRPr="00EE03A5" w:rsidRDefault="00503F72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126" w:type="dxa"/>
          </w:tcPr>
          <w:p w:rsidR="00503F72" w:rsidRDefault="00503F72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Баллы </w:t>
            </w:r>
          </w:p>
          <w:p w:rsidR="00503F72" w:rsidRPr="00EE03A5" w:rsidRDefault="00503F72" w:rsidP="00A973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proofErr w:type="gramEnd"/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верный ответ</w:t>
            </w:r>
          </w:p>
        </w:tc>
      </w:tr>
      <w:tr w:rsidR="00503F72" w:rsidRPr="00EE03A5" w:rsidTr="00503F72">
        <w:tc>
          <w:tcPr>
            <w:tcW w:w="1701" w:type="dxa"/>
          </w:tcPr>
          <w:p w:rsidR="00503F72" w:rsidRPr="00EE03A5" w:rsidRDefault="00503F72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268" w:type="dxa"/>
          </w:tcPr>
          <w:p w:rsidR="00503F72" w:rsidRPr="00EE03A5" w:rsidRDefault="00503F72" w:rsidP="00A973B0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2126" w:type="dxa"/>
          </w:tcPr>
          <w:p w:rsidR="00503F72" w:rsidRPr="00EE03A5" w:rsidRDefault="00503F72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3F72" w:rsidRPr="00EE03A5" w:rsidTr="00503F72">
        <w:tc>
          <w:tcPr>
            <w:tcW w:w="1701" w:type="dxa"/>
          </w:tcPr>
          <w:p w:rsidR="00503F72" w:rsidRPr="00EE03A5" w:rsidRDefault="00503F72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268" w:type="dxa"/>
          </w:tcPr>
          <w:p w:rsidR="00503F72" w:rsidRPr="00EE03A5" w:rsidRDefault="00503F72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2126" w:type="dxa"/>
          </w:tcPr>
          <w:p w:rsidR="00503F72" w:rsidRPr="00EE03A5" w:rsidRDefault="00D543B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3F72" w:rsidRPr="00EE03A5" w:rsidTr="00503F72">
        <w:tc>
          <w:tcPr>
            <w:tcW w:w="1701" w:type="dxa"/>
          </w:tcPr>
          <w:p w:rsidR="00503F72" w:rsidRPr="00EE03A5" w:rsidRDefault="00503F72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III</w:t>
            </w:r>
          </w:p>
        </w:tc>
        <w:tc>
          <w:tcPr>
            <w:tcW w:w="2268" w:type="dxa"/>
          </w:tcPr>
          <w:p w:rsidR="00503F72" w:rsidRPr="00EE03A5" w:rsidRDefault="00503F72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2126" w:type="dxa"/>
          </w:tcPr>
          <w:p w:rsidR="00503F72" w:rsidRPr="00EE03A5" w:rsidRDefault="00D543B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03F72" w:rsidRPr="00EE03A5" w:rsidTr="00503F72">
        <w:tc>
          <w:tcPr>
            <w:tcW w:w="1701" w:type="dxa"/>
          </w:tcPr>
          <w:p w:rsidR="00503F72" w:rsidRPr="00EE03A5" w:rsidRDefault="00503F72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2268" w:type="dxa"/>
          </w:tcPr>
          <w:p w:rsidR="00503F72" w:rsidRPr="00EE03A5" w:rsidRDefault="00503F72" w:rsidP="00A973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2126" w:type="dxa"/>
          </w:tcPr>
          <w:p w:rsidR="00503F72" w:rsidRPr="00EE03A5" w:rsidRDefault="00D543B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03F72" w:rsidRPr="00EE03A5" w:rsidTr="00503F72">
        <w:tc>
          <w:tcPr>
            <w:tcW w:w="1701" w:type="dxa"/>
          </w:tcPr>
          <w:p w:rsidR="00503F72" w:rsidRDefault="00503F72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2268" w:type="dxa"/>
          </w:tcPr>
          <w:p w:rsidR="00503F72" w:rsidRDefault="00503F72" w:rsidP="00A973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Г, Д</w:t>
            </w: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</w:tcPr>
          <w:p w:rsidR="00503F72" w:rsidRDefault="00D543B6" w:rsidP="00A973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503F72" w:rsidRDefault="00503F72" w:rsidP="00503F7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ІІ, 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 –  каждый верный ответ оценивается  в 1 балл (1+1</w:t>
      </w:r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+1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03F72" w:rsidRPr="00F271C5" w:rsidRDefault="00503F72" w:rsidP="00503F7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503F72" w:rsidRPr="00F271C5" w:rsidRDefault="00503F72" w:rsidP="00503F7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V</w:t>
      </w:r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(3)</w:t>
      </w:r>
    </w:p>
    <w:p w:rsidR="00503F72" w:rsidRPr="00F271C5" w:rsidRDefault="00503F72" w:rsidP="00503F7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3F72" w:rsidRPr="00F271C5" w:rsidRDefault="00503F72" w:rsidP="00503F7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8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03F72" w:rsidRPr="00F271C5" w:rsidRDefault="00503F72" w:rsidP="00503F7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6</w:t>
      </w:r>
      <w:proofErr w:type="gramEnd"/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- 7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503F72" w:rsidRPr="00F271C5" w:rsidRDefault="00503F72" w:rsidP="00503F72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</w:t>
      </w:r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тавится, если </w:t>
      </w:r>
      <w:proofErr w:type="gramStart"/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4</w:t>
      </w:r>
      <w:proofErr w:type="gramEnd"/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5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03F72" w:rsidRPr="00EF1A2F" w:rsidRDefault="00503F72" w:rsidP="00503F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 w:rsidR="00D543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4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503F72" w:rsidRPr="00EF1A2F" w:rsidRDefault="00503F72" w:rsidP="00503F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3F72" w:rsidRPr="00EF1A2F" w:rsidRDefault="00503F72" w:rsidP="00503F7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F1A2F" w:rsidRPr="00EF1A2F" w:rsidRDefault="00EF1A2F" w:rsidP="000C6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</w:t>
      </w:r>
      <w:r w:rsidR="000C6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11</w:t>
      </w:r>
    </w:p>
    <w:p w:rsidR="00EF1A2F" w:rsidRPr="00EF1A2F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</w:t>
      </w:r>
      <w:r w:rsidR="00EF1A2F"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«Обработка пройм. Обработка боковых швов».</w:t>
      </w:r>
    </w:p>
    <w:p w:rsidR="00EF1A2F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работы потребуется косая бейка 4,5 – 5 см. Выполнение работы самостоятельно по конструкционной карте:</w:t>
      </w:r>
    </w:p>
    <w:p w:rsidR="00EF1A2F" w:rsidRPr="00EF1A2F" w:rsidRDefault="00EF1A2F" w:rsidP="00A228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Сложить бейку вдоль пополам изнаночной стороной внутрь, </w:t>
      </w:r>
      <w:proofErr w:type="spell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приутюжить</w:t>
      </w:r>
      <w:proofErr w:type="spell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A2F" w:rsidRPr="00EF1A2F" w:rsidRDefault="00EF1A2F" w:rsidP="00A228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Срезать припуски обрабатываемых срезов до 6 мм.</w:t>
      </w:r>
    </w:p>
    <w:p w:rsidR="00EF1A2F" w:rsidRPr="00EF1A2F" w:rsidRDefault="00EF1A2F" w:rsidP="00A228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Наложить подготовленную косую бейку на изделие (лицевыми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 друг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другу) и приколоть к срезу проймы так, чтобы она выступила на 1 см за края разреза, предназначенного под застёжку.</w:t>
      </w:r>
    </w:p>
    <w:p w:rsidR="00EF1A2F" w:rsidRPr="00EF1A2F" w:rsidRDefault="00EF1A2F" w:rsidP="00A228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Притачать бейку шириной шва 6 мм.</w:t>
      </w:r>
    </w:p>
    <w:p w:rsidR="00EF1A2F" w:rsidRPr="00EF1A2F" w:rsidRDefault="00EF1A2F" w:rsidP="00A228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Закруглённые припуски на шов рассечь через каждые 1.5 см.</w:t>
      </w:r>
    </w:p>
    <w:p w:rsidR="00EF1A2F" w:rsidRPr="00EF1A2F" w:rsidRDefault="00EF1A2F" w:rsidP="00A228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Отвернуть на изнаночную сторону изделия всю бейку, выметать с образованием канта шириной 1-2 мм из основной ткани.</w:t>
      </w:r>
    </w:p>
    <w:p w:rsidR="00EF1A2F" w:rsidRPr="00EF1A2F" w:rsidRDefault="00EF1A2F" w:rsidP="00A228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Приметать бейку по внешнему краю к изделию.</w:t>
      </w:r>
    </w:p>
    <w:p w:rsidR="00EF1A2F" w:rsidRPr="00EF1A2F" w:rsidRDefault="00EF1A2F" w:rsidP="00A2280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Проложить машинную строчку с лицевой стороны изделия, захватывая бейку. Ширина шва – по модели.</w:t>
      </w:r>
    </w:p>
    <w:p w:rsidR="00EF1A2F" w:rsidRDefault="00C27CF1" w:rsidP="00C27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C27CF1" w:rsidRPr="00191631" w:rsidRDefault="00C27CF1" w:rsidP="00C27C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оценивается в соответствии с «Критериями </w:t>
      </w:r>
      <w:proofErr w:type="gramStart"/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оценивания  выполнения</w:t>
      </w:r>
      <w:proofErr w:type="gramEnd"/>
      <w:r w:rsidRPr="00D0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3C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 (практических, лабораторных, самостоятельных работ, проекта)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.»</w:t>
      </w:r>
    </w:p>
    <w:p w:rsidR="00C27CF1" w:rsidRDefault="00C27CF1" w:rsidP="00C27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7CF1" w:rsidRDefault="00C27CF1" w:rsidP="00C27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7CF1" w:rsidRPr="00C27CF1" w:rsidRDefault="00C27CF1" w:rsidP="00C27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</w:t>
      </w:r>
      <w:r w:rsidR="000C6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№12 по теме: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кроссворд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«Изготовление швейного изделия».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1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96"/>
        <w:gridCol w:w="265"/>
        <w:gridCol w:w="370"/>
        <w:gridCol w:w="370"/>
        <w:gridCol w:w="370"/>
        <w:gridCol w:w="396"/>
        <w:gridCol w:w="396"/>
        <w:gridCol w:w="396"/>
        <w:gridCol w:w="278"/>
        <w:gridCol w:w="278"/>
        <w:gridCol w:w="278"/>
        <w:gridCol w:w="516"/>
        <w:gridCol w:w="396"/>
      </w:tblGrid>
      <w:tr w:rsidR="00EF1A2F" w:rsidRPr="00EF1A2F" w:rsidTr="002B661D">
        <w:trPr>
          <w:trHeight w:val="253"/>
          <w:jc w:val="center"/>
        </w:trPr>
        <w:tc>
          <w:tcPr>
            <w:tcW w:w="295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50" w:type="dxa"/>
            <w:gridSpan w:val="4"/>
            <w:tcBorders>
              <w:top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</w:tr>
      <w:tr w:rsidR="00EF1A2F" w:rsidRPr="00EF1A2F" w:rsidTr="002B661D">
        <w:trPr>
          <w:gridBefore w:val="7"/>
          <w:trHeight w:val="64"/>
          <w:jc w:val="center"/>
        </w:trPr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253"/>
          <w:jc w:val="center"/>
        </w:trPr>
        <w:tc>
          <w:tcPr>
            <w:tcW w:w="396" w:type="dxa"/>
            <w:tcBorders>
              <w:top w:val="nil"/>
              <w:lef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67" w:type="dxa"/>
            <w:gridSpan w:val="6"/>
            <w:tcBorders>
              <w:top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4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253"/>
          <w:jc w:val="center"/>
        </w:trPr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253"/>
          <w:jc w:val="center"/>
        </w:trPr>
        <w:tc>
          <w:tcPr>
            <w:tcW w:w="396" w:type="dxa"/>
            <w:vMerge w:val="restart"/>
            <w:tcBorders>
              <w:lef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6"/>
            <w:tcBorders>
              <w:bottom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4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134"/>
          <w:jc w:val="center"/>
        </w:trPr>
        <w:tc>
          <w:tcPr>
            <w:tcW w:w="396" w:type="dxa"/>
            <w:vMerge/>
            <w:tcBorders>
              <w:lef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5" w:type="dxa"/>
            <w:gridSpan w:val="4"/>
            <w:tcBorders>
              <w:top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6" w:type="dxa"/>
            <w:vMerge w:val="restart"/>
            <w:tcBorders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253"/>
          <w:jc w:val="center"/>
        </w:trPr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 w:val="restart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gridSpan w:val="3"/>
            <w:tcBorders>
              <w:bottom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/>
            <w:tcBorders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253"/>
          <w:jc w:val="center"/>
        </w:trPr>
        <w:tc>
          <w:tcPr>
            <w:tcW w:w="396" w:type="dxa"/>
            <w:tcBorders>
              <w:lef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  <w:gridSpan w:val="5"/>
            <w:tcBorders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/>
            <w:tcBorders>
              <w:lef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/>
            <w:tcBorders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253"/>
          <w:jc w:val="center"/>
        </w:trPr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/>
            <w:tcBorders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253"/>
          <w:jc w:val="center"/>
        </w:trPr>
        <w:tc>
          <w:tcPr>
            <w:tcW w:w="396" w:type="dxa"/>
            <w:vMerge w:val="restart"/>
            <w:tcBorders>
              <w:lef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13" w:type="dxa"/>
            <w:gridSpan w:val="11"/>
            <w:tcBorders>
              <w:top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134"/>
          <w:jc w:val="center"/>
        </w:trPr>
        <w:tc>
          <w:tcPr>
            <w:tcW w:w="396" w:type="dxa"/>
            <w:vMerge/>
            <w:tcBorders>
              <w:lef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6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1A2F" w:rsidRPr="00EF1A2F" w:rsidTr="002B661D">
        <w:trPr>
          <w:trHeight w:val="134"/>
          <w:jc w:val="center"/>
        </w:trPr>
        <w:tc>
          <w:tcPr>
            <w:tcW w:w="396" w:type="dxa"/>
            <w:vMerge/>
            <w:tcBorders>
              <w:left w:val="nil"/>
              <w:bottom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6"/>
            <w:tcBorders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Инструмент, необходимый при раскрое изделия.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чертежа швейного изделия.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 ткани на выполнение машинных швов.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Уточнение посадки изделия машинных швов.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 ткани.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Деталь швейного изделия – </w:t>
      </w:r>
      <w:proofErr w:type="spell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подкройная</w:t>
      </w:r>
      <w:proofErr w:type="spell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Плечевое изделие.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фурнитуры.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Плечевое изделие.</w:t>
      </w:r>
    </w:p>
    <w:p w:rsidR="00EF1A2F" w:rsidRPr="00EF1A2F" w:rsidRDefault="00EF1A2F" w:rsidP="00A2280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 швейного изделия до его пошива.</w:t>
      </w:r>
    </w:p>
    <w:p w:rsidR="00EF1A2F" w:rsidRDefault="00A973B0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B56B09" w:rsidRPr="00B56B09" w:rsidRDefault="00B56B09" w:rsidP="00B56B09">
      <w:pPr>
        <w:pStyle w:val="af4"/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B0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Булавка; 2 конструирование, 3 припуск, 4 примерка,</w:t>
      </w:r>
      <w:proofErr w:type="gramStart"/>
      <w:r w:rsidRPr="00B56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 </w:t>
      </w:r>
      <w:proofErr w:type="spellStart"/>
      <w:r w:rsidRPr="00B56B0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непрокрас</w:t>
      </w:r>
      <w:proofErr w:type="spellEnd"/>
      <w:proofErr w:type="gramEnd"/>
      <w:r w:rsidRPr="00B56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 обтачка, </w:t>
      </w:r>
    </w:p>
    <w:p w:rsidR="00B56B09" w:rsidRPr="00B56B09" w:rsidRDefault="00B56B09" w:rsidP="00B56B09">
      <w:pPr>
        <w:pStyle w:val="af4"/>
        <w:spacing w:after="0" w:line="240" w:lineRule="auto"/>
        <w:ind w:left="13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B09">
        <w:rPr>
          <w:rFonts w:ascii="Times New Roman" w:eastAsia="Times New Roman" w:hAnsi="Times New Roman" w:cs="Times New Roman"/>
          <w:sz w:val="24"/>
          <w:szCs w:val="24"/>
          <w:lang w:eastAsia="ru-RU"/>
        </w:rPr>
        <w:t>7 комбинезон, 8 пуговица, 9 жилет, 10 крой.</w:t>
      </w:r>
    </w:p>
    <w:p w:rsidR="00B56B09" w:rsidRDefault="00B56B09" w:rsidP="00A97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B09" w:rsidRPr="00EF1A2F" w:rsidRDefault="00B56B09" w:rsidP="00B56B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в 1 балл</w:t>
      </w:r>
    </w:p>
    <w:p w:rsidR="00B56B09" w:rsidRPr="00F271C5" w:rsidRDefault="00B56B09" w:rsidP="00B56B0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56B09" w:rsidRPr="00F271C5" w:rsidRDefault="00B56B09" w:rsidP="00B56B0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56B09" w:rsidRPr="00F271C5" w:rsidRDefault="00B56B09" w:rsidP="00B56B0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B56B09" w:rsidRPr="00EF1A2F" w:rsidRDefault="00B56B09" w:rsidP="00B56B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5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B56B09" w:rsidRPr="00EF1A2F" w:rsidRDefault="00B56B09" w:rsidP="00B56B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7CF1" w:rsidRPr="00EF1A2F" w:rsidRDefault="00C27CF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0C6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№ 13 </w:t>
      </w:r>
    </w:p>
    <w:p w:rsidR="00EF1A2F" w:rsidRPr="00EF1A2F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="00EF1A2F"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теме: «Технология изготовления плечевого изделия».</w:t>
      </w:r>
    </w:p>
    <w:p w:rsidR="00EF1A2F" w:rsidRPr="00EF1A2F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правильные ответы (один или несколько).</w:t>
      </w:r>
    </w:p>
    <w:p w:rsidR="00EF1A2F" w:rsidRPr="00EF1A2F" w:rsidRDefault="00EF1A2F" w:rsidP="00A2280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цифрами в левом столбце правильную последовательность технологии обработки плечевого изделия.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8328"/>
      </w:tblGrid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83211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примерка изделия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83211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обработка основных деталей, их соединение в узлы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83211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Начальная обработка основных деталей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83211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B56B09"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бработка нижнего среза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83211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временная сборка изделия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83211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влажно – тепловая обработка изделия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83211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8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уточнение деталей после примерки</w:t>
            </w:r>
          </w:p>
        </w:tc>
      </w:tr>
    </w:tbl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F1A2F" w:rsidRPr="00EF1A2F" w:rsidRDefault="00EF1A2F" w:rsidP="00A2280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Тесьма «молния» в женской одежде вшивается на</w:t>
      </w:r>
      <w:proofErr w:type="gramStart"/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….</w:t>
      </w:r>
      <w:proofErr w:type="gramEnd"/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боку.</w:t>
      </w:r>
    </w:p>
    <w:p w:rsidR="00EF1A2F" w:rsidRPr="00EF1A2F" w:rsidRDefault="00B56B09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правом;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левом;</w:t>
      </w:r>
    </w:p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F1A2F" w:rsidRPr="00EF1A2F" w:rsidRDefault="00EF1A2F" w:rsidP="00A2280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Наиболее подходящими для изготовления летнего платья являются ткани:</w:t>
      </w:r>
    </w:p>
    <w:p w:rsidR="00EF1A2F" w:rsidRPr="00EF1A2F" w:rsidRDefault="00EF1A2F" w:rsidP="00B56B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шерстяная;</w:t>
      </w:r>
    </w:p>
    <w:p w:rsidR="00EF1A2F" w:rsidRPr="00EF1A2F" w:rsidRDefault="00EF1A2F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льняная;</w:t>
      </w:r>
    </w:p>
    <w:p w:rsidR="00EF1A2F" w:rsidRPr="00EF1A2F" w:rsidRDefault="00EF1A2F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хлопчатобумажная;</w:t>
      </w:r>
    </w:p>
    <w:p w:rsidR="00EF1A2F" w:rsidRPr="00EF1A2F" w:rsidRDefault="00EF1A2F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синтетическая;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искусственная;</w:t>
      </w:r>
    </w:p>
    <w:p w:rsidR="00EF1A2F" w:rsidRPr="00EF1A2F" w:rsidRDefault="00EF1A2F" w:rsidP="00EF1A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A2280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Технологически правильные способы пришивания пуговицы с 4 отверстиями следующие:</w:t>
      </w:r>
    </w:p>
    <w:p w:rsidR="00EF1A2F" w:rsidRPr="00EF1A2F" w:rsidRDefault="00EF1A2F" w:rsidP="00B56B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крестом;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0525" cy="3619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2F" w:rsidRPr="00EF1A2F" w:rsidRDefault="00EF1A2F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«куриной лапкой»;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" cy="2952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2F" w:rsidRPr="00EF1A2F" w:rsidRDefault="00EF1A2F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параллельными стежками;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" cy="352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2F" w:rsidRPr="00EF1A2F" w:rsidRDefault="00EF1A2F" w:rsidP="00EF1A2F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A2280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Пуговицы на застёжке плечевого изделия должны обязательно быть:</w:t>
      </w:r>
    </w:p>
    <w:p w:rsidR="00EF1A2F" w:rsidRPr="00EF1A2F" w:rsidRDefault="00EF1A2F" w:rsidP="00B56B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линии талии;</w:t>
      </w:r>
    </w:p>
    <w:p w:rsidR="00EF1A2F" w:rsidRPr="00EF1A2F" w:rsidRDefault="00EF1A2F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в 1,5 см от верхнего края застёжки;</w:t>
      </w:r>
    </w:p>
    <w:p w:rsidR="00EF1A2F" w:rsidRPr="00EF1A2F" w:rsidRDefault="00EF1A2F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линии бёдер;</w:t>
      </w:r>
    </w:p>
    <w:p w:rsidR="00EF1A2F" w:rsidRPr="00EF1A2F" w:rsidRDefault="00EF1A2F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линии груди;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в 2 см от нижнего края застёжки;</w:t>
      </w:r>
    </w:p>
    <w:p w:rsidR="00EF1A2F" w:rsidRDefault="00B56B09" w:rsidP="00B56B0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tbl>
      <w:tblPr>
        <w:tblStyle w:val="23"/>
        <w:tblW w:w="6095" w:type="dxa"/>
        <w:tblInd w:w="1766" w:type="dxa"/>
        <w:tblLook w:val="04A0" w:firstRow="1" w:lastRow="0" w:firstColumn="1" w:lastColumn="0" w:noHBand="0" w:noVBand="1"/>
      </w:tblPr>
      <w:tblGrid>
        <w:gridCol w:w="1081"/>
        <w:gridCol w:w="3800"/>
        <w:gridCol w:w="1214"/>
      </w:tblGrid>
      <w:tr w:rsidR="00E203BF" w:rsidRPr="00EE03A5" w:rsidTr="00E203BF">
        <w:tc>
          <w:tcPr>
            <w:tcW w:w="1081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3800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14" w:type="dxa"/>
          </w:tcPr>
          <w:p w:rsidR="00E203BF" w:rsidRDefault="00E203BF" w:rsidP="00556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Баллы </w:t>
            </w:r>
          </w:p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proofErr w:type="gramEnd"/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верный ответ</w:t>
            </w:r>
          </w:p>
        </w:tc>
      </w:tr>
      <w:tr w:rsidR="00E203BF" w:rsidRPr="00EE03A5" w:rsidTr="00E203BF">
        <w:tc>
          <w:tcPr>
            <w:tcW w:w="1081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3800" w:type="dxa"/>
          </w:tcPr>
          <w:p w:rsidR="00E203BF" w:rsidRPr="000275ED" w:rsidRDefault="00E203BF" w:rsidP="00556E69">
            <w:pPr>
              <w:ind w:left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1-В, 2-Д, 3-А, 4-Ж, 5-Б, 6-Г,7-Е</w:t>
            </w:r>
          </w:p>
        </w:tc>
        <w:tc>
          <w:tcPr>
            <w:tcW w:w="1214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203BF" w:rsidRPr="00EE03A5" w:rsidTr="00E203BF">
        <w:tc>
          <w:tcPr>
            <w:tcW w:w="1081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3800" w:type="dxa"/>
          </w:tcPr>
          <w:p w:rsidR="00E203BF" w:rsidRPr="00EE03A5" w:rsidRDefault="00E203BF" w:rsidP="00556E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</w:p>
        </w:tc>
        <w:tc>
          <w:tcPr>
            <w:tcW w:w="1214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03BF" w:rsidRPr="00EE03A5" w:rsidTr="00E203BF">
        <w:tc>
          <w:tcPr>
            <w:tcW w:w="1081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3800" w:type="dxa"/>
          </w:tcPr>
          <w:p w:rsidR="00E203BF" w:rsidRPr="00EE03A5" w:rsidRDefault="00E203BF" w:rsidP="00556E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214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203BF" w:rsidRPr="00EE03A5" w:rsidTr="00E203BF">
        <w:tc>
          <w:tcPr>
            <w:tcW w:w="1081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3800" w:type="dxa"/>
          </w:tcPr>
          <w:p w:rsidR="00E203BF" w:rsidRPr="00EE03A5" w:rsidRDefault="00860239" w:rsidP="00556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</w:t>
            </w:r>
            <w:r w:rsidR="00E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1214" w:type="dxa"/>
          </w:tcPr>
          <w:p w:rsidR="00E203BF" w:rsidRPr="00EE03A5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03BF" w:rsidTr="00E203BF">
        <w:tc>
          <w:tcPr>
            <w:tcW w:w="1081" w:type="dxa"/>
          </w:tcPr>
          <w:p w:rsidR="00E203BF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3800" w:type="dxa"/>
          </w:tcPr>
          <w:p w:rsidR="00E203BF" w:rsidRDefault="00E203BF" w:rsidP="00556E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Г</w:t>
            </w:r>
          </w:p>
        </w:tc>
        <w:tc>
          <w:tcPr>
            <w:tcW w:w="1214" w:type="dxa"/>
          </w:tcPr>
          <w:p w:rsidR="00E203BF" w:rsidRDefault="00E203BF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203BF" w:rsidRDefault="00E203BF" w:rsidP="00E203B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І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 –  верный ответ оценивается  в 1 балл (1)</w:t>
      </w:r>
    </w:p>
    <w:p w:rsidR="00E203BF" w:rsidRPr="00F271C5" w:rsidRDefault="00E203BF" w:rsidP="00E203B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ІІ, 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E203BF" w:rsidRPr="00F271C5" w:rsidRDefault="00E203BF" w:rsidP="00E203B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I, V–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(3+3)</w:t>
      </w:r>
    </w:p>
    <w:p w:rsidR="00E203BF" w:rsidRPr="00F271C5" w:rsidRDefault="00E203BF" w:rsidP="00E203B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3BF" w:rsidRPr="00F271C5" w:rsidRDefault="00E203BF" w:rsidP="00E203B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203BF" w:rsidRPr="00F271C5" w:rsidRDefault="00E203BF" w:rsidP="00E203B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E203BF" w:rsidRPr="00F271C5" w:rsidRDefault="00E203BF" w:rsidP="00E203BF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E203BF" w:rsidRPr="00EF1A2F" w:rsidRDefault="00E203BF" w:rsidP="00E203B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5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B56B09" w:rsidRDefault="00B56B09" w:rsidP="00B56B0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6B09" w:rsidRPr="00B56B09" w:rsidRDefault="00B56B09" w:rsidP="00B56B0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0C6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Контрольная работа</w:t>
      </w:r>
      <w:r w:rsidR="000C6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14 </w:t>
      </w:r>
    </w:p>
    <w:p w:rsidR="00EF1A2F" w:rsidRPr="00EF1A2F" w:rsidRDefault="000C6D11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теме</w:t>
      </w:r>
      <w:r w:rsidR="00EF1A2F"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«Технология изготовления швейного изделия».</w:t>
      </w:r>
    </w:p>
    <w:p w:rsidR="00EF1A2F" w:rsidRPr="00624ADA" w:rsidRDefault="00EF1A2F" w:rsidP="00624ADA">
      <w:pPr>
        <w:pStyle w:val="af4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правильную последовательность заправки нижней нити швейной машины: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709"/>
        <w:gridCol w:w="7619"/>
      </w:tblGrid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1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нитку через косую прорезь шпульного колпачка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61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 шпульный колпачок в челночное устройство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61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Вытянуть нижнюю нитку наверх через отверстие в игольной пластине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61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Намотать нитку на шпульку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61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Заправить нить под прижимную пружину шпульного колпачка</w:t>
            </w:r>
          </w:p>
        </w:tc>
      </w:tr>
      <w:tr w:rsidR="00EF1A2F" w:rsidRPr="00EF1A2F" w:rsidTr="002B661D">
        <w:tc>
          <w:tcPr>
            <w:tcW w:w="806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61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 шпульку в шпульный колпачок</w:t>
            </w:r>
          </w:p>
        </w:tc>
      </w:tr>
    </w:tbl>
    <w:p w:rsidR="00EF1A2F" w:rsidRPr="00624ADA" w:rsidRDefault="00EF1A2F" w:rsidP="00624ADA">
      <w:pPr>
        <w:pStyle w:val="af4"/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обработки нижнего среза поясного изделия машинные швы:</w:t>
      </w:r>
    </w:p>
    <w:p w:rsidR="00EF1A2F" w:rsidRPr="00EF1A2F" w:rsidRDefault="00A973B0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стачной;</w:t>
      </w:r>
    </w:p>
    <w:p w:rsidR="00EF1A2F" w:rsidRPr="00EF1A2F" w:rsidRDefault="00A973B0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настрочной</w:t>
      </w:r>
      <w:proofErr w:type="spell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1A2F" w:rsidRPr="00EF1A2F" w:rsidRDefault="00A973B0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накладной;</w:t>
      </w:r>
    </w:p>
    <w:p w:rsidR="00EF1A2F" w:rsidRPr="00EF1A2F" w:rsidRDefault="00A973B0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закрытым срезом;</w:t>
      </w:r>
    </w:p>
    <w:p w:rsidR="00EF1A2F" w:rsidRPr="00EF1A2F" w:rsidRDefault="00A973B0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открытым срезом;</w:t>
      </w:r>
    </w:p>
    <w:p w:rsidR="00EF1A2F" w:rsidRPr="00EF1A2F" w:rsidRDefault="00A973B0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расстрочной</w:t>
      </w:r>
      <w:proofErr w:type="spellEnd"/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624ADA">
      <w:pPr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соответствие:</w:t>
      </w:r>
    </w:p>
    <w:p w:rsidR="00EF1A2F" w:rsidRPr="00EF1A2F" w:rsidRDefault="00EF1A2F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7411"/>
      </w:tblGrid>
      <w:tr w:rsidR="00EF1A2F" w:rsidRPr="00EF1A2F" w:rsidTr="002B661D">
        <w:tc>
          <w:tcPr>
            <w:tcW w:w="152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шов</w:t>
            </w:r>
            <w:proofErr w:type="gramEnd"/>
          </w:p>
        </w:tc>
        <w:tc>
          <w:tcPr>
            <w:tcW w:w="790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последовательный ряд стежков</w:t>
            </w:r>
          </w:p>
        </w:tc>
      </w:tr>
      <w:tr w:rsidR="00EF1A2F" w:rsidRPr="00EF1A2F" w:rsidTr="002B661D">
        <w:tc>
          <w:tcPr>
            <w:tcW w:w="1525" w:type="dxa"/>
            <w:shd w:val="clear" w:color="auto" w:fill="auto"/>
          </w:tcPr>
          <w:p w:rsidR="00EF1A2F" w:rsidRPr="00EF1A2F" w:rsidRDefault="00EF1A2F" w:rsidP="00A22807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стежок</w:t>
            </w:r>
            <w:proofErr w:type="gramEnd"/>
          </w:p>
        </w:tc>
        <w:tc>
          <w:tcPr>
            <w:tcW w:w="790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расстояние между двумя проколами иглы</w:t>
            </w:r>
          </w:p>
        </w:tc>
      </w:tr>
      <w:tr w:rsidR="00EF1A2F" w:rsidRPr="00EF1A2F" w:rsidTr="002B661D">
        <w:tc>
          <w:tcPr>
            <w:tcW w:w="1525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строчка</w:t>
            </w:r>
            <w:proofErr w:type="gramEnd"/>
          </w:p>
        </w:tc>
        <w:tc>
          <w:tcPr>
            <w:tcW w:w="790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Последовательность стежков, выполненных для </w:t>
            </w:r>
            <w:r w:rsidR="00A67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соединения </w:t>
            </w: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деталей изделия друг с другом</w:t>
            </w:r>
          </w:p>
        </w:tc>
      </w:tr>
    </w:tbl>
    <w:p w:rsidR="00EF1A2F" w:rsidRPr="00EF1A2F" w:rsidRDefault="00EF1A2F" w:rsidP="00624ADA">
      <w:pPr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</w:t>
      </w:r>
      <w:proofErr w:type="gramEnd"/>
      <w:r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необходимо учитывать при раскрое изделия?</w:t>
      </w:r>
    </w:p>
    <w:p w:rsidR="00EF1A2F" w:rsidRPr="00EF1A2F" w:rsidRDefault="00A973B0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расположение рисунка на ткани;</w:t>
      </w:r>
    </w:p>
    <w:p w:rsidR="00EF1A2F" w:rsidRPr="00EF1A2F" w:rsidRDefault="00A973B0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направление нити основы;</w:t>
      </w:r>
    </w:p>
    <w:p w:rsidR="00EF1A2F" w:rsidRPr="00EF1A2F" w:rsidRDefault="00A973B0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ширину ткани;</w:t>
      </w:r>
    </w:p>
    <w:p w:rsidR="00EF1A2F" w:rsidRPr="00EF1A2F" w:rsidRDefault="00A973B0" w:rsidP="00EF1A2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направление нитей утка;</w:t>
      </w:r>
    </w:p>
    <w:p w:rsidR="00EF1A2F" w:rsidRPr="00EF1A2F" w:rsidRDefault="00A973B0" w:rsidP="00EF1A2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1A2F"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величину припусков на швы;</w:t>
      </w:r>
    </w:p>
    <w:p w:rsidR="00EF1A2F" w:rsidRPr="00EF1A2F" w:rsidRDefault="00624ADA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 w:rsidR="000C6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</w:t>
      </w:r>
      <w:r w:rsidR="00EF1A2F" w:rsidRPr="00EF1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асставьте правильную последовательность технологических операций при раскладке выкройки на ткани: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709"/>
        <w:gridCol w:w="4252"/>
      </w:tblGrid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Разложить мелкие детали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Разложить крупные детали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Сколоть ткань булавками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Приколоть мелкие детали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Приколоть крупные детали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лицевую сторону ткани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Нанести контрольные линии и точки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Разметать припуски на обработку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Обвести детали по контуру</w:t>
            </w:r>
          </w:p>
        </w:tc>
      </w:tr>
      <w:tr w:rsidR="00EF1A2F" w:rsidRPr="00EF1A2F" w:rsidTr="00624ADA">
        <w:tc>
          <w:tcPr>
            <w:tcW w:w="533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4252" w:type="dxa"/>
            <w:shd w:val="clear" w:color="auto" w:fill="auto"/>
          </w:tcPr>
          <w:p w:rsidR="00EF1A2F" w:rsidRPr="00EF1A2F" w:rsidRDefault="00EF1A2F" w:rsidP="00EF1A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долевую нить</w:t>
            </w:r>
          </w:p>
        </w:tc>
      </w:tr>
    </w:tbl>
    <w:p w:rsidR="00EF1A2F" w:rsidRDefault="00EF1A2F" w:rsidP="00EF1A2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ADA" w:rsidRDefault="00624ADA" w:rsidP="00624ADA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ADA" w:rsidRDefault="00624ADA" w:rsidP="00624ADA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ADA" w:rsidRDefault="00624ADA" w:rsidP="00624ADA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624ADA" w:rsidRPr="00624ADA" w:rsidRDefault="00624ADA" w:rsidP="00624ADA">
      <w:pP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3"/>
        <w:tblW w:w="7469" w:type="dxa"/>
        <w:tblInd w:w="392" w:type="dxa"/>
        <w:tblLook w:val="04A0" w:firstRow="1" w:lastRow="0" w:firstColumn="1" w:lastColumn="0" w:noHBand="0" w:noVBand="1"/>
      </w:tblPr>
      <w:tblGrid>
        <w:gridCol w:w="1081"/>
        <w:gridCol w:w="6146"/>
        <w:gridCol w:w="1050"/>
      </w:tblGrid>
      <w:tr w:rsidR="00624ADA" w:rsidRPr="00EE03A5" w:rsidTr="00556E69">
        <w:tc>
          <w:tcPr>
            <w:tcW w:w="113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задания</w:t>
            </w:r>
          </w:p>
        </w:tc>
        <w:tc>
          <w:tcPr>
            <w:tcW w:w="5121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14" w:type="dxa"/>
          </w:tcPr>
          <w:p w:rsidR="00624ADA" w:rsidRDefault="00624ADA" w:rsidP="00556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Баллы </w:t>
            </w:r>
          </w:p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proofErr w:type="gramEnd"/>
            <w:r w:rsidRPr="00EE03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верный ответ</w:t>
            </w:r>
          </w:p>
        </w:tc>
      </w:tr>
      <w:tr w:rsidR="00624ADA" w:rsidRPr="00EE03A5" w:rsidTr="00556E69">
        <w:tc>
          <w:tcPr>
            <w:tcW w:w="113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5121" w:type="dxa"/>
          </w:tcPr>
          <w:p w:rsidR="00624ADA" w:rsidRPr="00E203BF" w:rsidRDefault="00624ADA" w:rsidP="00556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proofErr w:type="gramStart"/>
            <w:r w:rsidRPr="00E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 2</w:t>
            </w:r>
            <w:proofErr w:type="gramEnd"/>
            <w:r w:rsidRPr="00E20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-Е,  3-А,   4-Д,  5-Б,  6-В </w:t>
            </w:r>
          </w:p>
        </w:tc>
        <w:tc>
          <w:tcPr>
            <w:tcW w:w="121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4ADA" w:rsidRPr="00EE03A5" w:rsidTr="00556E69">
        <w:tc>
          <w:tcPr>
            <w:tcW w:w="113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5121" w:type="dxa"/>
          </w:tcPr>
          <w:p w:rsidR="00624ADA" w:rsidRPr="00EE03A5" w:rsidRDefault="00624ADA" w:rsidP="00556E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Д</w:t>
            </w:r>
          </w:p>
        </w:tc>
        <w:tc>
          <w:tcPr>
            <w:tcW w:w="121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4ADA" w:rsidRPr="00EE03A5" w:rsidTr="00556E69">
        <w:tc>
          <w:tcPr>
            <w:tcW w:w="113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121" w:type="dxa"/>
          </w:tcPr>
          <w:p w:rsidR="00624ADA" w:rsidRPr="00624ADA" w:rsidRDefault="00624ADA" w:rsidP="00556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1-В, 2-Б, 3-А</w:t>
            </w:r>
          </w:p>
        </w:tc>
        <w:tc>
          <w:tcPr>
            <w:tcW w:w="121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24ADA" w:rsidRPr="00EE03A5" w:rsidTr="00556E69">
        <w:tc>
          <w:tcPr>
            <w:tcW w:w="113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5121" w:type="dxa"/>
          </w:tcPr>
          <w:p w:rsidR="00624ADA" w:rsidRPr="00EE03A5" w:rsidRDefault="00624ADA" w:rsidP="00556E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В, Д</w:t>
            </w:r>
          </w:p>
        </w:tc>
        <w:tc>
          <w:tcPr>
            <w:tcW w:w="1214" w:type="dxa"/>
          </w:tcPr>
          <w:p w:rsidR="00624ADA" w:rsidRPr="00EE03A5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24ADA" w:rsidTr="00556E69">
        <w:tc>
          <w:tcPr>
            <w:tcW w:w="1134" w:type="dxa"/>
          </w:tcPr>
          <w:p w:rsidR="00624ADA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5121" w:type="dxa"/>
          </w:tcPr>
          <w:tbl>
            <w:tblPr>
              <w:tblW w:w="5494" w:type="dxa"/>
              <w:tblInd w:w="4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33"/>
              <w:gridCol w:w="709"/>
              <w:gridCol w:w="4252"/>
            </w:tblGrid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Разложить мелкие детали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Разложить крупные детали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Сколоть ткань булавками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Приколоть мелкие детали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Приколоть крупные детали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Определить лицевую сторону ткани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Нанести контрольные линии и точки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Разметать припуски на обработку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Обвести детали по контуру</w:t>
                  </w:r>
                </w:p>
              </w:tc>
            </w:tr>
            <w:tr w:rsidR="00624ADA" w:rsidRPr="00EF1A2F" w:rsidTr="00556E69">
              <w:tc>
                <w:tcPr>
                  <w:tcW w:w="533" w:type="dxa"/>
                </w:tcPr>
                <w:p w:rsidR="00624ADA" w:rsidRPr="00BB1C9D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  <w:tc>
                <w:tcPr>
                  <w:tcW w:w="4252" w:type="dxa"/>
                  <w:shd w:val="clear" w:color="auto" w:fill="auto"/>
                </w:tcPr>
                <w:p w:rsidR="00624ADA" w:rsidRPr="00EF1A2F" w:rsidRDefault="00624ADA" w:rsidP="00556E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F1A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Определить долевую нить</w:t>
                  </w:r>
                </w:p>
              </w:tc>
            </w:tr>
          </w:tbl>
          <w:p w:rsidR="00624ADA" w:rsidRDefault="00624ADA" w:rsidP="00556E6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ADA" w:rsidRDefault="00624ADA" w:rsidP="00556E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А-5, Б-4, В-3, Г-7, Д-6, Е-2, Ж-8, З-10, И-9, К-1</w:t>
            </w:r>
          </w:p>
        </w:tc>
        <w:tc>
          <w:tcPr>
            <w:tcW w:w="1214" w:type="dxa"/>
          </w:tcPr>
          <w:p w:rsidR="00624ADA" w:rsidRDefault="00624ADA" w:rsidP="00556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ADA" w:rsidRDefault="00624ADA" w:rsidP="00624AD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Задания  І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, IV–  каждый верный ответ оценивается  в 1 балл (1+1)</w:t>
      </w:r>
    </w:p>
    <w:p w:rsidR="00624ADA" w:rsidRPr="00F271C5" w:rsidRDefault="00624ADA" w:rsidP="00624AD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 I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 – верный ответ оценивается по 2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(2)</w:t>
      </w:r>
    </w:p>
    <w:p w:rsidR="00624ADA" w:rsidRPr="00F271C5" w:rsidRDefault="00624ADA" w:rsidP="00624AD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I, V– верный ответ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 по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 (3+3)</w:t>
      </w:r>
    </w:p>
    <w:p w:rsidR="00624ADA" w:rsidRPr="00F271C5" w:rsidRDefault="00624ADA" w:rsidP="00624AD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4ADA" w:rsidRPr="00F271C5" w:rsidRDefault="00624ADA" w:rsidP="00624AD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ставится, если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9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- 10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624ADA" w:rsidRPr="00F271C5" w:rsidRDefault="00624ADA" w:rsidP="00624AD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7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- 8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624ADA" w:rsidRPr="00F271C5" w:rsidRDefault="00624ADA" w:rsidP="00624ADA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5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6</w:t>
      </w: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624ADA" w:rsidRPr="00EF1A2F" w:rsidRDefault="00624ADA" w:rsidP="00624A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ставится, если набрано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менее  5</w:t>
      </w:r>
      <w:proofErr w:type="gramEnd"/>
      <w:r w:rsidRPr="00F27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624ADA" w:rsidRDefault="00624ADA" w:rsidP="00624AD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D11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</w:t>
      </w:r>
      <w:r w:rsidR="000C6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15</w:t>
      </w:r>
    </w:p>
    <w:p w:rsidR="00EF1A2F" w:rsidRPr="00EF1A2F" w:rsidRDefault="00EF1A2F" w:rsidP="000C6D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proofErr w:type="gram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теме:«Изготовление</w:t>
      </w:r>
      <w:proofErr w:type="spellEnd"/>
      <w:r w:rsidRPr="00EF1A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творческого проекта»</w:t>
      </w:r>
    </w:p>
    <w:p w:rsidR="00EF1A2F" w:rsidRPr="00EF1A2F" w:rsidRDefault="00EF1A2F" w:rsidP="00EF1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Выполняя проект,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придерживайся  «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Памятке учащемуся»:</w:t>
      </w:r>
    </w:p>
    <w:p w:rsidR="00EF1A2F" w:rsidRPr="00EF1A2F" w:rsidRDefault="00EF1A2F" w:rsidP="00EC3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тему своего проекта. Для этого исследуй окружающую тебя среду: дома, в школе, в классе. Вспомни, какие даты, торжественные мероприятия тебя (твоих родственников0 ждут впереди. Подумай, какие полезные вещи, предметы, полезные дела ты можешь сделать.</w:t>
      </w:r>
    </w:p>
    <w:p w:rsidR="00EF1A2F" w:rsidRPr="00EF1A2F" w:rsidRDefault="00EF1A2F" w:rsidP="00EC3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ты затрудняешься в этом, </w:t>
      </w:r>
      <w:proofErr w:type="gram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обратись  за</w:t>
      </w:r>
      <w:proofErr w:type="gram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помощью к учителю. Родителям, своим товарищам.</w:t>
      </w:r>
    </w:p>
    <w:p w:rsidR="00EF1A2F" w:rsidRPr="00EF1A2F" w:rsidRDefault="00EF1A2F" w:rsidP="00EC3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 и запиши в тетради задачу по теме своего проекта, а также требования к объекту проектирования.</w:t>
      </w:r>
    </w:p>
    <w:p w:rsidR="00EF1A2F" w:rsidRPr="00EF1A2F" w:rsidRDefault="00EF1A2F" w:rsidP="00EC3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 литературу и другие доступные источники информации по теме проекта.</w:t>
      </w:r>
    </w:p>
    <w:p w:rsidR="00EF1A2F" w:rsidRPr="00EF1A2F" w:rsidRDefault="00EF1A2F" w:rsidP="00EC3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поставленную перед собой задачу сначала теоретически. При решении используй изученные на уроках технологии методы и примеры решения творческих задач, методы и приёмы конструирования – это позволит решить задачу более качественно. Решение запиши в тетради.</w:t>
      </w:r>
    </w:p>
    <w:p w:rsidR="00EF1A2F" w:rsidRPr="00EF1A2F" w:rsidRDefault="00EF1A2F" w:rsidP="00EC3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решения составь техническую документацию по выполнению проекта (по необходимости): рисунок, эскиз изделия, его описание, технологическую карту изготовления.</w:t>
      </w:r>
    </w:p>
    <w:p w:rsidR="00EF1A2F" w:rsidRPr="00EF1A2F" w:rsidRDefault="00EF1A2F" w:rsidP="00EC3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Изготовь изделие (если это предусмотрено твоим проектом), испытай его </w:t>
      </w:r>
      <w:proofErr w:type="spellStart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деёствие</w:t>
      </w:r>
      <w:proofErr w:type="spellEnd"/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устрани недостатки.</w:t>
      </w:r>
    </w:p>
    <w:p w:rsidR="00EF1A2F" w:rsidRPr="00EF1A2F" w:rsidRDefault="00EF1A2F" w:rsidP="00EC37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проект: расскажи своим товарищам по классу, как ты работал над проектом, как сформулировал задачу про проекту, какими методами (приёмами) её решал, каких успехов и как ты достиг.</w:t>
      </w:r>
    </w:p>
    <w:p w:rsidR="00082FC0" w:rsidRPr="00FF7C44" w:rsidRDefault="00082FC0" w:rsidP="00082FC0">
      <w:pPr>
        <w:pStyle w:val="af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C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082FC0" w:rsidRPr="00FF7C44" w:rsidRDefault="00082FC0" w:rsidP="00082FC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C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 оценивается в соответствии с «Критериями оценивания знаний, умений и навыков по технологии (практических, лабораторных, самостоятельных работ, проекта); «</w:t>
      </w:r>
      <w:r w:rsidRPr="00FF7C4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Критериями </w:t>
      </w:r>
      <w:proofErr w:type="gramStart"/>
      <w:r w:rsidRPr="00FF7C4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оценивания  выполнения</w:t>
      </w:r>
      <w:proofErr w:type="gramEnd"/>
      <w:r w:rsidRPr="00FF7C4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обучающихся графических заданий и творческих работ (проекта)» и </w:t>
      </w:r>
      <w:r w:rsidRPr="00FF7C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FF7C4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Нормами оценок выполнения обучаемыми творческого проекта».</w:t>
      </w:r>
    </w:p>
    <w:p w:rsidR="00EF1A2F" w:rsidRPr="00EF1A2F" w:rsidRDefault="00EF1A2F" w:rsidP="00EF1A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D11" w:rsidRDefault="000C6D11" w:rsidP="002610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A2F" w:rsidRPr="00EF1A2F" w:rsidRDefault="00EF1A2F" w:rsidP="00EF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F1A2F" w:rsidRPr="00EF1A2F" w:rsidSect="005709F0">
          <w:footerReference w:type="default" r:id="rId19"/>
          <w:pgSz w:w="11906" w:h="16838"/>
          <w:pgMar w:top="851" w:right="1134" w:bottom="1134" w:left="1134" w:header="709" w:footer="709" w:gutter="0"/>
          <w:cols w:space="720"/>
          <w:titlePg/>
          <w:docGrid w:linePitch="326"/>
        </w:sectPr>
      </w:pPr>
    </w:p>
    <w:p w:rsidR="0058314D" w:rsidRDefault="0058314D" w:rsidP="00624ADA">
      <w:pPr>
        <w:spacing w:after="0" w:line="240" w:lineRule="auto"/>
      </w:pPr>
    </w:p>
    <w:sectPr w:rsidR="0058314D" w:rsidSect="00624ADA">
      <w:footerReference w:type="default" r:id="rId20"/>
      <w:pgSz w:w="11906" w:h="16838"/>
      <w:pgMar w:top="851" w:right="1134" w:bottom="851" w:left="85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050" w:rsidRDefault="00DD7050">
      <w:pPr>
        <w:spacing w:after="0" w:line="240" w:lineRule="auto"/>
      </w:pPr>
      <w:r>
        <w:separator/>
      </w:r>
    </w:p>
  </w:endnote>
  <w:endnote w:type="continuationSeparator" w:id="0">
    <w:p w:rsidR="00DD7050" w:rsidRDefault="00DD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050" w:rsidRDefault="00DD7050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EC717A">
      <w:rPr>
        <w:noProof/>
      </w:rPr>
      <w:t>25</w:t>
    </w:r>
    <w:r>
      <w:rPr>
        <w:noProof/>
      </w:rPr>
      <w:fldChar w:fldCharType="end"/>
    </w:r>
  </w:p>
  <w:p w:rsidR="00DD7050" w:rsidRDefault="00DD705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050" w:rsidRDefault="00DD7050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D7050" w:rsidRDefault="00DD7050" w:rsidP="002B661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050" w:rsidRDefault="00DD7050">
      <w:pPr>
        <w:spacing w:after="0" w:line="240" w:lineRule="auto"/>
      </w:pPr>
      <w:r>
        <w:separator/>
      </w:r>
    </w:p>
  </w:footnote>
  <w:footnote w:type="continuationSeparator" w:id="0">
    <w:p w:rsidR="00DD7050" w:rsidRDefault="00DD7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2267"/>
    <w:multiLevelType w:val="hybridMultilevel"/>
    <w:tmpl w:val="ADB22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D5F59"/>
    <w:multiLevelType w:val="hybridMultilevel"/>
    <w:tmpl w:val="181E9694"/>
    <w:lvl w:ilvl="0" w:tplc="392E0848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041836C9"/>
    <w:multiLevelType w:val="hybridMultilevel"/>
    <w:tmpl w:val="5F0A9316"/>
    <w:lvl w:ilvl="0" w:tplc="DE445B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87D59"/>
    <w:multiLevelType w:val="hybridMultilevel"/>
    <w:tmpl w:val="2EBAF2E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5873B0F"/>
    <w:multiLevelType w:val="multilevel"/>
    <w:tmpl w:val="C5B6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C47E11"/>
    <w:multiLevelType w:val="hybridMultilevel"/>
    <w:tmpl w:val="419459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ED53F39"/>
    <w:multiLevelType w:val="hybridMultilevel"/>
    <w:tmpl w:val="49362700"/>
    <w:lvl w:ilvl="0" w:tplc="73A892F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0F527FFA"/>
    <w:multiLevelType w:val="hybridMultilevel"/>
    <w:tmpl w:val="FA7C2C24"/>
    <w:lvl w:ilvl="0" w:tplc="E84C39A2">
      <w:start w:val="1"/>
      <w:numFmt w:val="decimal"/>
      <w:lvlText w:val="%1)"/>
      <w:lvlJc w:val="left"/>
      <w:pPr>
        <w:ind w:left="144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E84FE0"/>
    <w:multiLevelType w:val="hybridMultilevel"/>
    <w:tmpl w:val="2D543890"/>
    <w:lvl w:ilvl="0" w:tplc="111A7E5C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14164017"/>
    <w:multiLevelType w:val="hybridMultilevel"/>
    <w:tmpl w:val="F7CCE1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E54D8E"/>
    <w:multiLevelType w:val="hybridMultilevel"/>
    <w:tmpl w:val="125E1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C36E36"/>
    <w:multiLevelType w:val="hybridMultilevel"/>
    <w:tmpl w:val="D234AEFC"/>
    <w:lvl w:ilvl="0" w:tplc="188613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CF6415"/>
    <w:multiLevelType w:val="hybridMultilevel"/>
    <w:tmpl w:val="0E02D66E"/>
    <w:lvl w:ilvl="0" w:tplc="615439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14B63"/>
    <w:multiLevelType w:val="hybridMultilevel"/>
    <w:tmpl w:val="FB16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686B8F"/>
    <w:multiLevelType w:val="hybridMultilevel"/>
    <w:tmpl w:val="428C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91A32"/>
    <w:multiLevelType w:val="hybridMultilevel"/>
    <w:tmpl w:val="BF76AB4C"/>
    <w:lvl w:ilvl="0" w:tplc="00504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D27AB"/>
    <w:multiLevelType w:val="hybridMultilevel"/>
    <w:tmpl w:val="6AE2C41C"/>
    <w:lvl w:ilvl="0" w:tplc="DD5EF14E">
      <w:start w:val="1"/>
      <w:numFmt w:val="upperRoman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A412BA"/>
    <w:multiLevelType w:val="hybridMultilevel"/>
    <w:tmpl w:val="9DC06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E068E0"/>
    <w:multiLevelType w:val="hybridMultilevel"/>
    <w:tmpl w:val="EAA0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668B4"/>
    <w:multiLevelType w:val="hybridMultilevel"/>
    <w:tmpl w:val="AE0EEAB2"/>
    <w:lvl w:ilvl="0" w:tplc="B23642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4F52152"/>
    <w:multiLevelType w:val="hybridMultilevel"/>
    <w:tmpl w:val="F9027F84"/>
    <w:lvl w:ilvl="0" w:tplc="16146ECC">
      <w:start w:val="1"/>
      <w:numFmt w:val="decimal"/>
      <w:lvlText w:val="%1."/>
      <w:lvlJc w:val="left"/>
      <w:pPr>
        <w:ind w:left="17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3">
    <w:nsid w:val="45465AA8"/>
    <w:multiLevelType w:val="hybridMultilevel"/>
    <w:tmpl w:val="2EBAF2E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57B3954"/>
    <w:multiLevelType w:val="hybridMultilevel"/>
    <w:tmpl w:val="398C28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52103"/>
    <w:multiLevelType w:val="hybridMultilevel"/>
    <w:tmpl w:val="0324B43E"/>
    <w:lvl w:ilvl="0" w:tplc="E04A0E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64B65"/>
    <w:multiLevelType w:val="hybridMultilevel"/>
    <w:tmpl w:val="EB385BDA"/>
    <w:lvl w:ilvl="0" w:tplc="5590FDB4">
      <w:start w:val="1"/>
      <w:numFmt w:val="upperRoman"/>
      <w:lvlText w:val="%1."/>
      <w:lvlJc w:val="left"/>
      <w:pPr>
        <w:ind w:left="144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AD086D"/>
    <w:multiLevelType w:val="hybridMultilevel"/>
    <w:tmpl w:val="9C32C1B6"/>
    <w:lvl w:ilvl="0" w:tplc="482E918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4B8F64F8"/>
    <w:multiLevelType w:val="hybridMultilevel"/>
    <w:tmpl w:val="DAC07CCC"/>
    <w:lvl w:ilvl="0" w:tplc="FD4C097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4FCA44B2"/>
    <w:multiLevelType w:val="hybridMultilevel"/>
    <w:tmpl w:val="307099EE"/>
    <w:lvl w:ilvl="0" w:tplc="9418E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04360D1"/>
    <w:multiLevelType w:val="hybridMultilevel"/>
    <w:tmpl w:val="FF0E5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781EDF"/>
    <w:multiLevelType w:val="hybridMultilevel"/>
    <w:tmpl w:val="D590953E"/>
    <w:lvl w:ilvl="0" w:tplc="08F4CB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4DE1017"/>
    <w:multiLevelType w:val="hybridMultilevel"/>
    <w:tmpl w:val="428C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5E25C7"/>
    <w:multiLevelType w:val="hybridMultilevel"/>
    <w:tmpl w:val="917A8E32"/>
    <w:lvl w:ilvl="0" w:tplc="58D665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8295592"/>
    <w:multiLevelType w:val="hybridMultilevel"/>
    <w:tmpl w:val="19B0F160"/>
    <w:lvl w:ilvl="0" w:tplc="9CBC7C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192C8B"/>
    <w:multiLevelType w:val="hybridMultilevel"/>
    <w:tmpl w:val="1BB2E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976E16"/>
    <w:multiLevelType w:val="hybridMultilevel"/>
    <w:tmpl w:val="EC9C9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B60824"/>
    <w:multiLevelType w:val="hybridMultilevel"/>
    <w:tmpl w:val="BD366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2F0470"/>
    <w:multiLevelType w:val="hybridMultilevel"/>
    <w:tmpl w:val="336863C8"/>
    <w:lvl w:ilvl="0" w:tplc="7D442B34">
      <w:start w:val="1"/>
      <w:numFmt w:val="upperRoman"/>
      <w:lvlText w:val="%1."/>
      <w:lvlJc w:val="left"/>
      <w:pPr>
        <w:ind w:left="136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5FF16082"/>
    <w:multiLevelType w:val="hybridMultilevel"/>
    <w:tmpl w:val="FAF8B19E"/>
    <w:lvl w:ilvl="0" w:tplc="978C809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2022BE3"/>
    <w:multiLevelType w:val="hybridMultilevel"/>
    <w:tmpl w:val="D234AEFC"/>
    <w:lvl w:ilvl="0" w:tplc="188613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0651AC"/>
    <w:multiLevelType w:val="hybridMultilevel"/>
    <w:tmpl w:val="1E1A0ABC"/>
    <w:lvl w:ilvl="0" w:tplc="73ECA29E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3">
    <w:nsid w:val="672B259B"/>
    <w:multiLevelType w:val="hybridMultilevel"/>
    <w:tmpl w:val="DB303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130DDA"/>
    <w:multiLevelType w:val="hybridMultilevel"/>
    <w:tmpl w:val="8208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A8243B"/>
    <w:multiLevelType w:val="hybridMultilevel"/>
    <w:tmpl w:val="2744A552"/>
    <w:lvl w:ilvl="0" w:tplc="EF44BFD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6E515F0C"/>
    <w:multiLevelType w:val="hybridMultilevel"/>
    <w:tmpl w:val="25822FEA"/>
    <w:lvl w:ilvl="0" w:tplc="B88A122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21427C"/>
    <w:multiLevelType w:val="hybridMultilevel"/>
    <w:tmpl w:val="146CB750"/>
    <w:lvl w:ilvl="0" w:tplc="C722D8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B16787"/>
    <w:multiLevelType w:val="hybridMultilevel"/>
    <w:tmpl w:val="6B6EE73A"/>
    <w:lvl w:ilvl="0" w:tplc="F022D880">
      <w:start w:val="1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>
    <w:nsid w:val="761A276C"/>
    <w:multiLevelType w:val="hybridMultilevel"/>
    <w:tmpl w:val="12F00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9B13B44"/>
    <w:multiLevelType w:val="hybridMultilevel"/>
    <w:tmpl w:val="301CF650"/>
    <w:lvl w:ilvl="0" w:tplc="47AACB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7A5F7029"/>
    <w:multiLevelType w:val="hybridMultilevel"/>
    <w:tmpl w:val="36CEE124"/>
    <w:lvl w:ilvl="0" w:tplc="329048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7C9F3D1A"/>
    <w:multiLevelType w:val="hybridMultilevel"/>
    <w:tmpl w:val="57EC6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2827F0"/>
    <w:multiLevelType w:val="hybridMultilevel"/>
    <w:tmpl w:val="3B34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EEA37FA"/>
    <w:multiLevelType w:val="hybridMultilevel"/>
    <w:tmpl w:val="50367610"/>
    <w:lvl w:ilvl="0" w:tplc="0C3A4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4"/>
  </w:num>
  <w:num w:numId="3">
    <w:abstractNumId w:val="29"/>
  </w:num>
  <w:num w:numId="4">
    <w:abstractNumId w:val="48"/>
  </w:num>
  <w:num w:numId="5">
    <w:abstractNumId w:val="7"/>
  </w:num>
  <w:num w:numId="6">
    <w:abstractNumId w:val="9"/>
  </w:num>
  <w:num w:numId="7">
    <w:abstractNumId w:val="14"/>
  </w:num>
  <w:num w:numId="8">
    <w:abstractNumId w:val="51"/>
  </w:num>
  <w:num w:numId="9">
    <w:abstractNumId w:val="31"/>
  </w:num>
  <w:num w:numId="10">
    <w:abstractNumId w:val="53"/>
  </w:num>
  <w:num w:numId="11">
    <w:abstractNumId w:val="18"/>
  </w:num>
  <w:num w:numId="12">
    <w:abstractNumId w:val="28"/>
  </w:num>
  <w:num w:numId="13">
    <w:abstractNumId w:val="16"/>
  </w:num>
  <w:num w:numId="14">
    <w:abstractNumId w:val="37"/>
  </w:num>
  <w:num w:numId="15">
    <w:abstractNumId w:val="21"/>
  </w:num>
  <w:num w:numId="16">
    <w:abstractNumId w:val="35"/>
  </w:num>
  <w:num w:numId="17">
    <w:abstractNumId w:val="41"/>
  </w:num>
  <w:num w:numId="18">
    <w:abstractNumId w:val="19"/>
  </w:num>
  <w:num w:numId="19">
    <w:abstractNumId w:val="52"/>
  </w:num>
  <w:num w:numId="20">
    <w:abstractNumId w:val="36"/>
  </w:num>
  <w:num w:numId="21">
    <w:abstractNumId w:val="15"/>
  </w:num>
  <w:num w:numId="22">
    <w:abstractNumId w:val="46"/>
  </w:num>
  <w:num w:numId="23">
    <w:abstractNumId w:val="25"/>
  </w:num>
  <w:num w:numId="24">
    <w:abstractNumId w:val="54"/>
  </w:num>
  <w:num w:numId="25">
    <w:abstractNumId w:val="38"/>
  </w:num>
  <w:num w:numId="26">
    <w:abstractNumId w:val="39"/>
  </w:num>
  <w:num w:numId="27">
    <w:abstractNumId w:val="42"/>
  </w:num>
  <w:num w:numId="28">
    <w:abstractNumId w:val="33"/>
  </w:num>
  <w:num w:numId="29">
    <w:abstractNumId w:val="47"/>
  </w:num>
  <w:num w:numId="30">
    <w:abstractNumId w:val="50"/>
  </w:num>
  <w:num w:numId="31">
    <w:abstractNumId w:val="30"/>
  </w:num>
  <w:num w:numId="32">
    <w:abstractNumId w:val="45"/>
  </w:num>
  <w:num w:numId="33">
    <w:abstractNumId w:val="27"/>
  </w:num>
  <w:num w:numId="34">
    <w:abstractNumId w:val="22"/>
  </w:num>
  <w:num w:numId="35">
    <w:abstractNumId w:val="44"/>
  </w:num>
  <w:num w:numId="36">
    <w:abstractNumId w:val="43"/>
  </w:num>
  <w:num w:numId="37">
    <w:abstractNumId w:val="20"/>
  </w:num>
  <w:num w:numId="38">
    <w:abstractNumId w:val="6"/>
  </w:num>
  <w:num w:numId="39">
    <w:abstractNumId w:val="40"/>
  </w:num>
  <w:num w:numId="40">
    <w:abstractNumId w:val="4"/>
  </w:num>
  <w:num w:numId="41">
    <w:abstractNumId w:val="13"/>
  </w:num>
  <w:num w:numId="42">
    <w:abstractNumId w:val="26"/>
  </w:num>
  <w:num w:numId="43">
    <w:abstractNumId w:val="0"/>
  </w:num>
  <w:num w:numId="44">
    <w:abstractNumId w:val="8"/>
  </w:num>
  <w:num w:numId="45">
    <w:abstractNumId w:val="11"/>
  </w:num>
  <w:num w:numId="46">
    <w:abstractNumId w:val="10"/>
  </w:num>
  <w:num w:numId="47">
    <w:abstractNumId w:val="3"/>
  </w:num>
  <w:num w:numId="48">
    <w:abstractNumId w:val="24"/>
  </w:num>
  <w:num w:numId="49">
    <w:abstractNumId w:val="23"/>
  </w:num>
  <w:num w:numId="50">
    <w:abstractNumId w:val="32"/>
  </w:num>
  <w:num w:numId="51">
    <w:abstractNumId w:val="49"/>
  </w:num>
  <w:num w:numId="52">
    <w:abstractNumId w:val="12"/>
  </w:num>
  <w:num w:numId="53">
    <w:abstractNumId w:val="1"/>
  </w:num>
  <w:num w:numId="54">
    <w:abstractNumId w:val="2"/>
  </w:num>
  <w:num w:numId="55">
    <w:abstractNumId w:val="1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A2D"/>
    <w:rsid w:val="000275ED"/>
    <w:rsid w:val="000377DD"/>
    <w:rsid w:val="00044779"/>
    <w:rsid w:val="00056A72"/>
    <w:rsid w:val="00082FC0"/>
    <w:rsid w:val="000C6D11"/>
    <w:rsid w:val="00126A2D"/>
    <w:rsid w:val="00191631"/>
    <w:rsid w:val="00197FCB"/>
    <w:rsid w:val="00231C6E"/>
    <w:rsid w:val="00246B39"/>
    <w:rsid w:val="00251134"/>
    <w:rsid w:val="00261034"/>
    <w:rsid w:val="002B661D"/>
    <w:rsid w:val="003453E4"/>
    <w:rsid w:val="00370134"/>
    <w:rsid w:val="00370CBC"/>
    <w:rsid w:val="00393910"/>
    <w:rsid w:val="003B1C58"/>
    <w:rsid w:val="003F6B89"/>
    <w:rsid w:val="00503F72"/>
    <w:rsid w:val="00556E69"/>
    <w:rsid w:val="005709F0"/>
    <w:rsid w:val="0058314D"/>
    <w:rsid w:val="005864E0"/>
    <w:rsid w:val="005D0307"/>
    <w:rsid w:val="00624ADA"/>
    <w:rsid w:val="006266C0"/>
    <w:rsid w:val="006349F8"/>
    <w:rsid w:val="00634C3A"/>
    <w:rsid w:val="00671D4E"/>
    <w:rsid w:val="0069723A"/>
    <w:rsid w:val="00733976"/>
    <w:rsid w:val="00744890"/>
    <w:rsid w:val="0075769A"/>
    <w:rsid w:val="00812D39"/>
    <w:rsid w:val="0083211F"/>
    <w:rsid w:val="00835855"/>
    <w:rsid w:val="00860239"/>
    <w:rsid w:val="00863342"/>
    <w:rsid w:val="00864608"/>
    <w:rsid w:val="008919D5"/>
    <w:rsid w:val="008A6799"/>
    <w:rsid w:val="008C650C"/>
    <w:rsid w:val="008D326E"/>
    <w:rsid w:val="00961798"/>
    <w:rsid w:val="009B01AF"/>
    <w:rsid w:val="009C2037"/>
    <w:rsid w:val="00A06EFE"/>
    <w:rsid w:val="00A22807"/>
    <w:rsid w:val="00A26D39"/>
    <w:rsid w:val="00A56408"/>
    <w:rsid w:val="00A67E2B"/>
    <w:rsid w:val="00A756E4"/>
    <w:rsid w:val="00A973B0"/>
    <w:rsid w:val="00AC3D99"/>
    <w:rsid w:val="00B13E9B"/>
    <w:rsid w:val="00B22D90"/>
    <w:rsid w:val="00B25A0C"/>
    <w:rsid w:val="00B30D06"/>
    <w:rsid w:val="00B56B09"/>
    <w:rsid w:val="00BB38BD"/>
    <w:rsid w:val="00BB43CA"/>
    <w:rsid w:val="00BB4D4E"/>
    <w:rsid w:val="00BD1964"/>
    <w:rsid w:val="00C27CF1"/>
    <w:rsid w:val="00C57047"/>
    <w:rsid w:val="00C66894"/>
    <w:rsid w:val="00D0364A"/>
    <w:rsid w:val="00D03FFA"/>
    <w:rsid w:val="00D10E06"/>
    <w:rsid w:val="00D175F5"/>
    <w:rsid w:val="00D178ED"/>
    <w:rsid w:val="00D26F81"/>
    <w:rsid w:val="00D437F9"/>
    <w:rsid w:val="00D543B6"/>
    <w:rsid w:val="00DA1E0B"/>
    <w:rsid w:val="00DD5F4C"/>
    <w:rsid w:val="00DD7050"/>
    <w:rsid w:val="00E203BF"/>
    <w:rsid w:val="00E56EB7"/>
    <w:rsid w:val="00EC377D"/>
    <w:rsid w:val="00EC717A"/>
    <w:rsid w:val="00EE03A5"/>
    <w:rsid w:val="00EF1A2F"/>
    <w:rsid w:val="00EF4FC3"/>
    <w:rsid w:val="00F14858"/>
    <w:rsid w:val="00F41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359CACB-E301-4C36-99CC-5255C2951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D90"/>
  </w:style>
  <w:style w:type="paragraph" w:styleId="1">
    <w:name w:val="heading 1"/>
    <w:basedOn w:val="a"/>
    <w:next w:val="a"/>
    <w:link w:val="10"/>
    <w:qFormat/>
    <w:rsid w:val="00EF1A2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F1A2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1A2F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1A2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F1A2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F1A2F"/>
    <w:rPr>
      <w:rFonts w:ascii="Arial" w:eastAsia="Times New Roman" w:hAnsi="Arial" w:cs="Times New Roman"/>
      <w:b/>
      <w:bCs/>
      <w:sz w:val="26"/>
      <w:szCs w:val="26"/>
    </w:rPr>
  </w:style>
  <w:style w:type="numbering" w:customStyle="1" w:styleId="11">
    <w:name w:val="Нет списка1"/>
    <w:next w:val="a2"/>
    <w:semiHidden/>
    <w:rsid w:val="00EF1A2F"/>
  </w:style>
  <w:style w:type="character" w:styleId="a3">
    <w:name w:val="Hyperlink"/>
    <w:rsid w:val="00EF1A2F"/>
    <w:rPr>
      <w:color w:val="0000FF"/>
      <w:u w:val="single"/>
    </w:rPr>
  </w:style>
  <w:style w:type="paragraph" w:styleId="a4">
    <w:name w:val="footnote text"/>
    <w:basedOn w:val="a"/>
    <w:link w:val="a5"/>
    <w:semiHidden/>
    <w:rsid w:val="00EF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EF1A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rsid w:val="00EF1A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EF1A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абзац"/>
    <w:basedOn w:val="a"/>
    <w:rsid w:val="00EF1A2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footnote reference"/>
    <w:semiHidden/>
    <w:rsid w:val="00EF1A2F"/>
    <w:rPr>
      <w:vertAlign w:val="superscript"/>
    </w:rPr>
  </w:style>
  <w:style w:type="paragraph" w:customStyle="1" w:styleId="a8">
    <w:name w:val="Знак"/>
    <w:basedOn w:val="a"/>
    <w:rsid w:val="00EF1A2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9">
    <w:name w:val="Table Grid"/>
    <w:basedOn w:val="a1"/>
    <w:rsid w:val="00EF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EF1A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EF1A2F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EF1A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EF1A2F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rsid w:val="00EF1A2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rsid w:val="00EF1A2F"/>
    <w:rPr>
      <w:rFonts w:ascii="Tahoma" w:eastAsia="Times New Roman" w:hAnsi="Tahoma" w:cs="Times New Roman"/>
      <w:sz w:val="16"/>
      <w:szCs w:val="16"/>
    </w:rPr>
  </w:style>
  <w:style w:type="paragraph" w:styleId="21">
    <w:name w:val="Body Text 2"/>
    <w:basedOn w:val="a"/>
    <w:link w:val="22"/>
    <w:rsid w:val="00EF1A2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F1A2F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rsid w:val="00EF1A2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EF1A2F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rsid w:val="00EF1A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EF1A2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F1A2F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styleId="af4">
    <w:name w:val="List Paragraph"/>
    <w:basedOn w:val="a"/>
    <w:uiPriority w:val="34"/>
    <w:qFormat/>
    <w:rsid w:val="000C6D11"/>
    <w:pPr>
      <w:ind w:left="720"/>
      <w:contextualSpacing/>
    </w:pPr>
  </w:style>
  <w:style w:type="table" w:customStyle="1" w:styleId="12">
    <w:name w:val="Сетка таблицы1"/>
    <w:basedOn w:val="a1"/>
    <w:next w:val="a9"/>
    <w:uiPriority w:val="59"/>
    <w:rsid w:val="00BB4D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9"/>
    <w:uiPriority w:val="59"/>
    <w:rsid w:val="00EE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16B53-AE2C-4353-80E1-3353FA258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26</Pages>
  <Words>6117</Words>
  <Characters>34867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Анатольевна</dc:creator>
  <cp:keywords/>
  <dc:description/>
  <cp:lastModifiedBy>Пользователь</cp:lastModifiedBy>
  <cp:revision>37</cp:revision>
  <cp:lastPrinted>2021-01-30T14:42:00Z</cp:lastPrinted>
  <dcterms:created xsi:type="dcterms:W3CDTF">2017-01-12T12:10:00Z</dcterms:created>
  <dcterms:modified xsi:type="dcterms:W3CDTF">2021-02-02T11:46:00Z</dcterms:modified>
</cp:coreProperties>
</file>